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E8D8" w14:textId="28E83EF8" w:rsidR="00C26CD9" w:rsidRDefault="00721F18">
      <w:pPr>
        <w:pStyle w:val="FreeForm"/>
        <w:pBdr>
          <w:top w:val="single" w:sz="4" w:space="0" w:color="000000"/>
        </w:pBdr>
        <w:jc w:val="center"/>
        <w:rPr>
          <w:rFonts w:ascii="Myriad Pro" w:eastAsia="Myriad Pro" w:hAnsi="Myriad Pro" w:cs="Myriad Pro"/>
          <w:b/>
          <w:bCs/>
          <w:sz w:val="72"/>
          <w:szCs w:val="72"/>
        </w:rPr>
      </w:pPr>
      <w:r>
        <w:rPr>
          <w:rFonts w:ascii="Bebas Neue" w:hAnsi="Bebas Neue"/>
          <w:b/>
          <w:bCs/>
          <w:sz w:val="72"/>
          <w:szCs w:val="72"/>
        </w:rPr>
        <w:t>David</w:t>
      </w:r>
      <w:r w:rsidR="001921F0">
        <w:rPr>
          <w:rFonts w:ascii="Bebas Neue" w:hAnsi="Bebas Neue"/>
          <w:b/>
          <w:bCs/>
          <w:sz w:val="72"/>
          <w:szCs w:val="72"/>
        </w:rPr>
        <w:t xml:space="preserve"> Marcum</w:t>
      </w:r>
    </w:p>
    <w:p w14:paraId="54DA4EC7" w14:textId="7FF8798C" w:rsidR="00C26CD9" w:rsidRDefault="001921F0">
      <w:pPr>
        <w:pStyle w:val="FreeForm"/>
        <w:pBdr>
          <w:bottom w:val="single" w:sz="4" w:space="0" w:color="000000"/>
        </w:pBdr>
        <w:jc w:val="center"/>
        <w:rPr>
          <w:rStyle w:val="None"/>
          <w:rFonts w:ascii="Myriad Pro" w:eastAsia="Myriad Pro" w:hAnsi="Myriad Pro" w:cs="Myriad Pro"/>
          <w:b/>
          <w:bCs/>
        </w:rPr>
      </w:pPr>
      <w:r>
        <w:rPr>
          <w:rFonts w:ascii="Myriad Pro" w:hAnsi="Myriad Pro"/>
        </w:rPr>
        <w:t>304-638-</w:t>
      </w:r>
      <w:proofErr w:type="gramStart"/>
      <w:r>
        <w:rPr>
          <w:rFonts w:ascii="Myriad Pro" w:hAnsi="Myriad Pro"/>
        </w:rPr>
        <w:t xml:space="preserve">6551  </w:t>
      </w:r>
      <w:r>
        <w:rPr>
          <w:rFonts w:ascii="Myriad Pro" w:hAnsi="Myriad Pro"/>
        </w:rPr>
        <w:t>•</w:t>
      </w:r>
      <w:proofErr w:type="gramEnd"/>
      <w:r>
        <w:rPr>
          <w:rFonts w:ascii="Myriad Pro" w:hAnsi="Myriad Pro"/>
        </w:rPr>
        <w:t xml:space="preserve">  </w:t>
      </w:r>
      <w:hyperlink r:id="rId7" w:history="1">
        <w:r>
          <w:rPr>
            <w:rStyle w:val="Hyperlink0"/>
          </w:rPr>
          <w:t>damarco4u@hotmail.com</w:t>
        </w:r>
      </w:hyperlink>
      <w:r>
        <w:rPr>
          <w:rStyle w:val="None"/>
          <w:rFonts w:ascii="Myriad Pro" w:hAnsi="Myriad Pro"/>
          <w:b/>
          <w:bCs/>
        </w:rPr>
        <w:t xml:space="preserve"> </w:t>
      </w:r>
      <w:r>
        <w:rPr>
          <w:rStyle w:val="None"/>
          <w:rFonts w:ascii="Myriad Pro" w:hAnsi="Myriad Pro"/>
        </w:rPr>
        <w:t xml:space="preserve"> •  </w:t>
      </w:r>
      <w:r>
        <w:rPr>
          <w:rStyle w:val="None"/>
          <w:rFonts w:ascii="Myriad Pro" w:hAnsi="Myriad Pro"/>
        </w:rPr>
        <w:t>www.</w:t>
      </w:r>
      <w:r>
        <w:t xml:space="preserve"> </w:t>
      </w:r>
      <w:r>
        <w:rPr>
          <w:rStyle w:val="None"/>
          <w:rFonts w:ascii="Myriad Pro" w:hAnsi="Myriad Pro"/>
        </w:rPr>
        <w:t>da</w:t>
      </w:r>
      <w:r w:rsidR="00721F18">
        <w:rPr>
          <w:rStyle w:val="None"/>
          <w:rFonts w:ascii="Myriad Pro" w:hAnsi="Myriad Pro"/>
        </w:rPr>
        <w:t>vid</w:t>
      </w:r>
      <w:r>
        <w:rPr>
          <w:rStyle w:val="None"/>
          <w:rFonts w:ascii="Myriad Pro" w:hAnsi="Myriad Pro"/>
        </w:rPr>
        <w:t>marc</w:t>
      </w:r>
      <w:r w:rsidR="00721F18">
        <w:rPr>
          <w:rStyle w:val="None"/>
          <w:rFonts w:ascii="Myriad Pro" w:hAnsi="Myriad Pro"/>
        </w:rPr>
        <w:t>um</w:t>
      </w:r>
      <w:r>
        <w:rPr>
          <w:rStyle w:val="None"/>
          <w:rFonts w:ascii="Myriad Pro" w:hAnsi="Myriad Pro"/>
        </w:rPr>
        <w:t>.com</w:t>
      </w:r>
    </w:p>
    <w:p w14:paraId="560D1DDB" w14:textId="77777777" w:rsidR="00C26CD9" w:rsidRDefault="00C26CD9">
      <w:pPr>
        <w:pStyle w:val="FreeForm"/>
        <w:rPr>
          <w:rStyle w:val="None"/>
          <w:rFonts w:ascii="Myriad Pro" w:eastAsia="Myriad Pro" w:hAnsi="Myriad Pro" w:cs="Myriad Pro"/>
          <w:sz w:val="10"/>
          <w:szCs w:val="10"/>
          <w:u w:val="single"/>
        </w:rPr>
      </w:pPr>
    </w:p>
    <w:p w14:paraId="503F342C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b/>
          <w:bCs/>
          <w:sz w:val="22"/>
          <w:szCs w:val="22"/>
          <w:u w:val="single"/>
        </w:rPr>
      </w:pPr>
      <w:r>
        <w:rPr>
          <w:rStyle w:val="None"/>
          <w:rFonts w:ascii="Myriad Pro" w:hAnsi="Myriad Pro"/>
          <w:b/>
          <w:bCs/>
          <w:sz w:val="22"/>
          <w:szCs w:val="22"/>
          <w:u w:val="single"/>
        </w:rPr>
        <w:t>SUMMARY</w:t>
      </w:r>
    </w:p>
    <w:p w14:paraId="23C15F1E" w14:textId="77777777" w:rsidR="00C26CD9" w:rsidRDefault="00C26CD9">
      <w:pPr>
        <w:pStyle w:val="FreeForm"/>
        <w:rPr>
          <w:rStyle w:val="None"/>
          <w:rFonts w:ascii="Myriad Pro" w:eastAsia="Myriad Pro" w:hAnsi="Myriad Pro" w:cs="Myriad Pro"/>
          <w:b/>
          <w:bCs/>
          <w:sz w:val="10"/>
          <w:szCs w:val="10"/>
          <w:u w:val="single"/>
        </w:rPr>
      </w:pPr>
    </w:p>
    <w:p w14:paraId="4C6AC14A" w14:textId="77777777" w:rsidR="00C26CD9" w:rsidRDefault="001921F0">
      <w:pPr>
        <w:pStyle w:val="FreeForm"/>
        <w:ind w:left="220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Accomplished multimedia professional with extensive experience in creation of films, videos, commercials,</w:t>
      </w:r>
      <w:r>
        <w:rPr>
          <w:rStyle w:val="None"/>
          <w:rFonts w:ascii="Myriad Pro" w:hAnsi="Myriad Pro"/>
          <w:sz w:val="22"/>
          <w:szCs w:val="22"/>
        </w:rPr>
        <w:t xml:space="preserve"> and presentation and collateral material </w:t>
      </w:r>
    </w:p>
    <w:p w14:paraId="368600FC" w14:textId="77777777" w:rsidR="00C26CD9" w:rsidRDefault="00C26CD9">
      <w:pPr>
        <w:pStyle w:val="FreeForm"/>
        <w:rPr>
          <w:rStyle w:val="None"/>
          <w:rFonts w:ascii="Myriad Pro" w:eastAsia="Myriad Pro" w:hAnsi="Myriad Pro" w:cs="Myriad Pro"/>
          <w:b/>
          <w:bCs/>
          <w:sz w:val="16"/>
          <w:szCs w:val="16"/>
          <w:u w:val="single"/>
        </w:rPr>
      </w:pPr>
    </w:p>
    <w:p w14:paraId="4DE099DD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b/>
          <w:bCs/>
          <w:sz w:val="22"/>
          <w:szCs w:val="22"/>
          <w:u w:val="single"/>
        </w:rPr>
      </w:pPr>
      <w:r>
        <w:rPr>
          <w:rStyle w:val="None"/>
          <w:rFonts w:ascii="Myriad Pro" w:hAnsi="Myriad Pro"/>
          <w:b/>
          <w:bCs/>
          <w:sz w:val="22"/>
          <w:szCs w:val="22"/>
          <w:u w:val="single"/>
        </w:rPr>
        <w:t xml:space="preserve">PROFILE </w:t>
      </w:r>
    </w:p>
    <w:p w14:paraId="3C7B96B7" w14:textId="77777777" w:rsidR="00C26CD9" w:rsidRDefault="00C26CD9">
      <w:pPr>
        <w:pStyle w:val="FreeForm"/>
        <w:rPr>
          <w:rStyle w:val="None"/>
          <w:rFonts w:ascii="Myriad Pro" w:eastAsia="Myriad Pro" w:hAnsi="Myriad Pro" w:cs="Myriad Pro"/>
          <w:b/>
          <w:bCs/>
          <w:sz w:val="10"/>
          <w:szCs w:val="10"/>
          <w:u w:val="single"/>
        </w:rPr>
      </w:pPr>
    </w:p>
    <w:p w14:paraId="6C51C5BE" w14:textId="77777777" w:rsidR="00C26CD9" w:rsidRDefault="001921F0">
      <w:pPr>
        <w:pStyle w:val="FreeForm"/>
        <w:numPr>
          <w:ilvl w:val="0"/>
          <w:numId w:val="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Results-driven and organized project manager, skilled at envisioning finished product, </w:t>
      </w:r>
    </w:p>
    <w:p w14:paraId="181BED02" w14:textId="77777777" w:rsidR="00C26CD9" w:rsidRDefault="001921F0">
      <w:pPr>
        <w:pStyle w:val="FreeForm"/>
        <w:ind w:left="720" w:firstLine="270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while identifying tasks to facilitate on-time and cost-efficient completion </w:t>
      </w:r>
    </w:p>
    <w:p w14:paraId="02601742" w14:textId="77777777" w:rsidR="00C26CD9" w:rsidRDefault="001921F0">
      <w:pPr>
        <w:pStyle w:val="FreeForm"/>
        <w:numPr>
          <w:ilvl w:val="0"/>
          <w:numId w:val="4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Excellent writer, adaptable to all st</w:t>
      </w:r>
      <w:r>
        <w:rPr>
          <w:rStyle w:val="None"/>
          <w:rFonts w:ascii="Myriad Pro" w:hAnsi="Myriad Pro"/>
          <w:sz w:val="22"/>
          <w:szCs w:val="22"/>
        </w:rPr>
        <w:t>yles to meet the unique demands of each project</w:t>
      </w:r>
    </w:p>
    <w:p w14:paraId="3B68F4ED" w14:textId="77777777" w:rsidR="00C26CD9" w:rsidRDefault="001921F0">
      <w:pPr>
        <w:pStyle w:val="FreeForm"/>
        <w:numPr>
          <w:ilvl w:val="0"/>
          <w:numId w:val="5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Four-time winner of national awards from government communications entities: </w:t>
      </w:r>
    </w:p>
    <w:p w14:paraId="4488F98C" w14:textId="77777777" w:rsidR="00C26CD9" w:rsidRDefault="001921F0">
      <w:pPr>
        <w:pStyle w:val="FreeForm"/>
        <w:numPr>
          <w:ilvl w:val="2"/>
          <w:numId w:val="7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1</w:t>
      </w:r>
      <w:r>
        <w:rPr>
          <w:rStyle w:val="None"/>
          <w:rFonts w:ascii="Myriad Pro" w:hAnsi="Myriad Pro"/>
          <w:sz w:val="22"/>
          <w:szCs w:val="22"/>
          <w:vertAlign w:val="superscript"/>
        </w:rPr>
        <w:t>st</w:t>
      </w:r>
      <w:r>
        <w:rPr>
          <w:rStyle w:val="None"/>
          <w:rFonts w:ascii="Myriad Pro" w:hAnsi="Myriad Pro"/>
          <w:sz w:val="22"/>
          <w:szCs w:val="22"/>
        </w:rPr>
        <w:t xml:space="preserve"> place </w:t>
      </w:r>
      <w:proofErr w:type="gramStart"/>
      <w:r>
        <w:rPr>
          <w:rStyle w:val="None"/>
          <w:rFonts w:ascii="Myriad Pro" w:hAnsi="Myriad Pro"/>
          <w:sz w:val="22"/>
          <w:szCs w:val="22"/>
        </w:rPr>
        <w:t>-  best</w:t>
      </w:r>
      <w:proofErr w:type="gramEnd"/>
      <w:r>
        <w:rPr>
          <w:rStyle w:val="None"/>
          <w:rFonts w:ascii="Myriad Pro" w:hAnsi="Myriad Pro"/>
          <w:sz w:val="22"/>
          <w:szCs w:val="22"/>
        </w:rPr>
        <w:t xml:space="preserve"> transportation documentary 2009, </w:t>
      </w:r>
      <w:r>
        <w:rPr>
          <w:rStyle w:val="None"/>
          <w:rFonts w:ascii="Myriad Pro" w:hAnsi="Myriad Pro"/>
          <w:i/>
          <w:iCs/>
          <w:sz w:val="22"/>
          <w:szCs w:val="22"/>
        </w:rPr>
        <w:t>Bridging History</w:t>
      </w:r>
      <w:r>
        <w:rPr>
          <w:rStyle w:val="None"/>
          <w:rFonts w:ascii="Myriad Pro" w:hAnsi="Myriad Pro"/>
          <w:sz w:val="22"/>
          <w:szCs w:val="22"/>
        </w:rPr>
        <w:t xml:space="preserve">, </w:t>
      </w:r>
    </w:p>
    <w:p w14:paraId="55DA4B59" w14:textId="77777777" w:rsidR="00C26CD9" w:rsidRDefault="001921F0">
      <w:pPr>
        <w:pStyle w:val="FreeForm"/>
        <w:ind w:left="2160"/>
        <w:rPr>
          <w:rStyle w:val="None"/>
          <w:rFonts w:ascii="Myriad Pro" w:eastAsia="Myriad Pro" w:hAnsi="Myriad Pro" w:cs="Myriad Pro"/>
          <w:sz w:val="22"/>
          <w:szCs w:val="22"/>
        </w:rPr>
      </w:pPr>
      <w:proofErr w:type="spellStart"/>
      <w:r>
        <w:rPr>
          <w:rStyle w:val="None"/>
          <w:rFonts w:ascii="Myriad Pro" w:hAnsi="Myriad Pro"/>
          <w:sz w:val="22"/>
          <w:szCs w:val="22"/>
        </w:rPr>
        <w:t>TransComm</w:t>
      </w:r>
      <w:proofErr w:type="spellEnd"/>
      <w:r>
        <w:rPr>
          <w:rStyle w:val="None"/>
          <w:rFonts w:ascii="Myriad Pro" w:hAnsi="Myriad Pro"/>
          <w:sz w:val="22"/>
          <w:szCs w:val="22"/>
        </w:rPr>
        <w:t xml:space="preserve"> Skills Award </w:t>
      </w:r>
    </w:p>
    <w:p w14:paraId="328966DB" w14:textId="77777777" w:rsidR="00C26CD9" w:rsidRDefault="001921F0">
      <w:pPr>
        <w:pStyle w:val="FreeForm"/>
        <w:numPr>
          <w:ilvl w:val="2"/>
          <w:numId w:val="7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2</w:t>
      </w:r>
      <w:r>
        <w:rPr>
          <w:rStyle w:val="None"/>
          <w:rFonts w:ascii="Myriad Pro" w:hAnsi="Myriad Pro"/>
          <w:sz w:val="22"/>
          <w:szCs w:val="22"/>
          <w:vertAlign w:val="superscript"/>
        </w:rPr>
        <w:t>nd</w:t>
      </w:r>
      <w:r>
        <w:rPr>
          <w:rStyle w:val="None"/>
          <w:rFonts w:ascii="Myriad Pro" w:hAnsi="Myriad Pro"/>
          <w:sz w:val="22"/>
          <w:szCs w:val="22"/>
        </w:rPr>
        <w:t xml:space="preserve"> place - best documentary </w:t>
      </w:r>
      <w:proofErr w:type="gramStart"/>
      <w:r>
        <w:rPr>
          <w:rStyle w:val="None"/>
          <w:rFonts w:ascii="Myriad Pro" w:hAnsi="Myriad Pro"/>
          <w:sz w:val="22"/>
          <w:szCs w:val="22"/>
        </w:rPr>
        <w:t xml:space="preserve">2014,  </w:t>
      </w:r>
      <w:r>
        <w:rPr>
          <w:rStyle w:val="None"/>
          <w:rFonts w:ascii="Myriad Pro" w:hAnsi="Myriad Pro"/>
          <w:i/>
          <w:iCs/>
          <w:sz w:val="22"/>
          <w:szCs w:val="22"/>
        </w:rPr>
        <w:t>Legacy</w:t>
      </w:r>
      <w:proofErr w:type="gramEnd"/>
      <w:r>
        <w:rPr>
          <w:rStyle w:val="None"/>
          <w:rFonts w:ascii="Myriad Pro" w:hAnsi="Myriad Pro"/>
          <w:i/>
          <w:iCs/>
          <w:sz w:val="22"/>
          <w:szCs w:val="22"/>
        </w:rPr>
        <w:t xml:space="preserve"> of the Land, </w:t>
      </w:r>
      <w:r>
        <w:rPr>
          <w:rStyle w:val="None"/>
          <w:rFonts w:ascii="Myriad Pro" w:hAnsi="Myriad Pro"/>
          <w:sz w:val="22"/>
          <w:szCs w:val="22"/>
        </w:rPr>
        <w:t xml:space="preserve"> National Association </w:t>
      </w:r>
    </w:p>
    <w:p w14:paraId="5C3BAB03" w14:textId="77777777" w:rsidR="00C26CD9" w:rsidRDefault="001921F0">
      <w:pPr>
        <w:pStyle w:val="FreeForm"/>
        <w:ind w:left="2160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of Government Communicators (NAGC) Gold Screen Award of Excellence </w:t>
      </w:r>
    </w:p>
    <w:p w14:paraId="781C688E" w14:textId="77777777" w:rsidR="00C26CD9" w:rsidRDefault="001921F0">
      <w:pPr>
        <w:pStyle w:val="FreeForm"/>
        <w:numPr>
          <w:ilvl w:val="2"/>
          <w:numId w:val="7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2</w:t>
      </w:r>
      <w:r>
        <w:rPr>
          <w:rStyle w:val="None"/>
          <w:rFonts w:ascii="Myriad Pro" w:hAnsi="Myriad Pro"/>
          <w:sz w:val="22"/>
          <w:szCs w:val="22"/>
          <w:vertAlign w:val="superscript"/>
        </w:rPr>
        <w:t>nd</w:t>
      </w:r>
      <w:r>
        <w:rPr>
          <w:rStyle w:val="None"/>
          <w:rFonts w:ascii="Myriad Pro" w:hAnsi="Myriad Pro"/>
          <w:sz w:val="22"/>
          <w:szCs w:val="22"/>
        </w:rPr>
        <w:t xml:space="preserve"> place </w:t>
      </w:r>
      <w:r>
        <w:rPr>
          <w:rStyle w:val="None"/>
          <w:rFonts w:ascii="Myriad Pro" w:hAnsi="Myriad Pro"/>
          <w:sz w:val="22"/>
          <w:szCs w:val="22"/>
        </w:rPr>
        <w:t xml:space="preserve">– </w:t>
      </w:r>
      <w:r>
        <w:rPr>
          <w:rStyle w:val="None"/>
          <w:rFonts w:ascii="Myriad Pro" w:hAnsi="Myriad Pro"/>
          <w:sz w:val="22"/>
          <w:szCs w:val="22"/>
        </w:rPr>
        <w:t xml:space="preserve">best instructional film 2014, </w:t>
      </w:r>
      <w:r>
        <w:rPr>
          <w:rStyle w:val="None"/>
          <w:rFonts w:ascii="Myriad Pro" w:hAnsi="Myriad Pro"/>
          <w:i/>
          <w:iCs/>
          <w:sz w:val="22"/>
          <w:szCs w:val="22"/>
        </w:rPr>
        <w:t>Proper I.D.</w:t>
      </w:r>
      <w:r>
        <w:rPr>
          <w:rStyle w:val="None"/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Style w:val="None"/>
          <w:rFonts w:ascii="Myriad Pro" w:hAnsi="Myriad Pro"/>
          <w:sz w:val="22"/>
          <w:szCs w:val="22"/>
        </w:rPr>
        <w:t>TransComm</w:t>
      </w:r>
      <w:proofErr w:type="spellEnd"/>
      <w:r>
        <w:rPr>
          <w:rStyle w:val="None"/>
          <w:rFonts w:ascii="Myriad Pro" w:hAnsi="Myriad Pro"/>
          <w:sz w:val="22"/>
          <w:szCs w:val="22"/>
        </w:rPr>
        <w:t xml:space="preserve"> Skills Award </w:t>
      </w:r>
    </w:p>
    <w:p w14:paraId="74E400F3" w14:textId="77777777" w:rsidR="00C26CD9" w:rsidRDefault="001921F0">
      <w:pPr>
        <w:pStyle w:val="FreeForm"/>
        <w:numPr>
          <w:ilvl w:val="2"/>
          <w:numId w:val="7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3</w:t>
      </w:r>
      <w:r>
        <w:rPr>
          <w:rStyle w:val="None"/>
          <w:rFonts w:ascii="Myriad Pro" w:hAnsi="Myriad Pro"/>
          <w:sz w:val="22"/>
          <w:szCs w:val="22"/>
          <w:vertAlign w:val="superscript"/>
        </w:rPr>
        <w:t>rd</w:t>
      </w:r>
      <w:r>
        <w:rPr>
          <w:rStyle w:val="None"/>
          <w:rFonts w:ascii="Myriad Pro" w:hAnsi="Myriad Pro"/>
          <w:sz w:val="22"/>
          <w:szCs w:val="22"/>
        </w:rPr>
        <w:t xml:space="preserve"> place - best instructional film, </w:t>
      </w:r>
      <w:r>
        <w:rPr>
          <w:rStyle w:val="None"/>
          <w:rFonts w:ascii="Myriad Pro" w:hAnsi="Myriad Pro"/>
          <w:i/>
          <w:iCs/>
          <w:sz w:val="22"/>
          <w:szCs w:val="22"/>
        </w:rPr>
        <w:t>I.D.: Proper Carding</w:t>
      </w:r>
      <w:r>
        <w:rPr>
          <w:rStyle w:val="None"/>
          <w:rFonts w:ascii="Myriad Pro" w:hAnsi="Myriad Pro"/>
          <w:sz w:val="22"/>
          <w:szCs w:val="22"/>
        </w:rPr>
        <w:t xml:space="preserve"> </w:t>
      </w:r>
      <w:r>
        <w:rPr>
          <w:rStyle w:val="None"/>
          <w:rFonts w:ascii="Myriad Pro" w:hAnsi="Myriad Pro"/>
          <w:i/>
          <w:iCs/>
          <w:sz w:val="22"/>
          <w:szCs w:val="22"/>
        </w:rPr>
        <w:t>Procedure</w:t>
      </w:r>
      <w:r>
        <w:rPr>
          <w:rStyle w:val="None"/>
          <w:rFonts w:ascii="Myriad Pro" w:hAnsi="Myriad Pro"/>
          <w:sz w:val="22"/>
          <w:szCs w:val="22"/>
        </w:rPr>
        <w:t xml:space="preserve">s, 2007 NAGC </w:t>
      </w:r>
    </w:p>
    <w:p w14:paraId="6A0563BC" w14:textId="77777777" w:rsidR="00C26CD9" w:rsidRDefault="001921F0">
      <w:pPr>
        <w:pStyle w:val="FreeForm"/>
        <w:ind w:left="2160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Gold Screen Award of Excellence</w:t>
      </w:r>
    </w:p>
    <w:p w14:paraId="6BD00E11" w14:textId="77777777" w:rsidR="00C26CD9" w:rsidRDefault="001921F0">
      <w:pPr>
        <w:pStyle w:val="FreeForm"/>
        <w:numPr>
          <w:ilvl w:val="0"/>
          <w:numId w:val="8"/>
        </w:numPr>
        <w:rPr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Highly proficient </w:t>
      </w:r>
      <w:r>
        <w:rPr>
          <w:sz w:val="22"/>
          <w:szCs w:val="22"/>
        </w:rPr>
        <w:t>experience in multimedia creation, including creating, writing, designing, filming, editing, and presenting refined film/video, collateral material, and writing pieces</w:t>
      </w:r>
      <w:r>
        <w:rPr>
          <w:sz w:val="22"/>
          <w:szCs w:val="22"/>
        </w:rPr>
        <w:t xml:space="preserve"> to clients, viewable in part at </w:t>
      </w:r>
      <w:r>
        <w:rPr>
          <w:rStyle w:val="None"/>
          <w:rFonts w:ascii="Myriad Pro" w:hAnsi="Myriad Pro"/>
          <w:b/>
          <w:bCs/>
          <w:sz w:val="22"/>
          <w:szCs w:val="22"/>
        </w:rPr>
        <w:t>www.</w:t>
      </w:r>
      <w:r>
        <w:rPr>
          <w:rStyle w:val="None"/>
          <w:b/>
          <w:bCs/>
          <w:sz w:val="22"/>
          <w:szCs w:val="22"/>
        </w:rPr>
        <w:t xml:space="preserve"> </w:t>
      </w:r>
      <w:r>
        <w:rPr>
          <w:rStyle w:val="None"/>
          <w:rFonts w:ascii="Myriad Pro" w:hAnsi="Myriad Pro"/>
          <w:b/>
          <w:bCs/>
          <w:sz w:val="22"/>
          <w:szCs w:val="22"/>
        </w:rPr>
        <w:t>damarco4u.wixsite.com/media4u</w:t>
      </w:r>
    </w:p>
    <w:p w14:paraId="27B89C29" w14:textId="77777777" w:rsidR="00C26CD9" w:rsidRDefault="001921F0">
      <w:pPr>
        <w:pStyle w:val="FreeFor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Experienced at coordinating and developing public meetings for community initiatives with media and/or marketing position presentation materials</w:t>
      </w:r>
    </w:p>
    <w:p w14:paraId="704B9FA4" w14:textId="77777777" w:rsidR="00C26CD9" w:rsidRDefault="00C26CD9">
      <w:pPr>
        <w:pStyle w:val="FreeForm"/>
        <w:ind w:left="810"/>
        <w:rPr>
          <w:sz w:val="22"/>
          <w:szCs w:val="22"/>
        </w:rPr>
      </w:pPr>
    </w:p>
    <w:p w14:paraId="2038531C" w14:textId="77777777" w:rsidR="00C26CD9" w:rsidRDefault="00C26CD9">
      <w:pPr>
        <w:pStyle w:val="FreeForm"/>
        <w:ind w:left="720"/>
        <w:rPr>
          <w:rStyle w:val="None"/>
          <w:rFonts w:ascii="Myriad Pro" w:eastAsia="Myriad Pro" w:hAnsi="Myriad Pro" w:cs="Myriad Pro"/>
          <w:sz w:val="16"/>
          <w:szCs w:val="16"/>
        </w:rPr>
      </w:pPr>
    </w:p>
    <w:p w14:paraId="2BD92ED1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b/>
          <w:bCs/>
          <w:sz w:val="22"/>
          <w:szCs w:val="22"/>
          <w:u w:val="single"/>
        </w:rPr>
      </w:pPr>
      <w:r>
        <w:rPr>
          <w:rStyle w:val="None"/>
          <w:rFonts w:ascii="Myriad Pro" w:hAnsi="Myriad Pro"/>
          <w:b/>
          <w:bCs/>
          <w:sz w:val="22"/>
          <w:szCs w:val="22"/>
          <w:u w:val="single"/>
        </w:rPr>
        <w:t>PROFESSIONAL EXPERIENCE</w:t>
      </w:r>
    </w:p>
    <w:p w14:paraId="45E5D301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10"/>
          <w:szCs w:val="10"/>
        </w:rPr>
      </w:pPr>
    </w:p>
    <w:p w14:paraId="1CDCA75B" w14:textId="77777777" w:rsidR="00C26CD9" w:rsidRDefault="001921F0">
      <w:pPr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Communications </w:t>
      </w:r>
      <w:r>
        <w:rPr>
          <w:rStyle w:val="None"/>
          <w:rFonts w:ascii="Myriad Pro" w:hAnsi="Myriad Pro"/>
          <w:b/>
          <w:bCs/>
          <w:sz w:val="22"/>
          <w:szCs w:val="22"/>
        </w:rPr>
        <w:t>Specialist</w:t>
      </w:r>
      <w:r>
        <w:rPr>
          <w:rStyle w:val="None"/>
          <w:rFonts w:ascii="Myriad Pro" w:hAnsi="Myriad Pro"/>
          <w:sz w:val="22"/>
          <w:szCs w:val="22"/>
        </w:rPr>
        <w:t xml:space="preserve"> </w:t>
      </w:r>
      <w:r>
        <w:rPr>
          <w:rStyle w:val="None"/>
          <w:rFonts w:ascii="Myriad Pro" w:hAnsi="Myriad Pro"/>
          <w:sz w:val="22"/>
          <w:szCs w:val="22"/>
        </w:rPr>
        <w:tab/>
      </w:r>
      <w:r>
        <w:rPr>
          <w:rStyle w:val="None"/>
          <w:rFonts w:ascii="Myriad Pro" w:hAnsi="Myriad Pro"/>
          <w:b/>
          <w:bCs/>
          <w:i/>
          <w:iCs/>
          <w:sz w:val="22"/>
          <w:szCs w:val="22"/>
        </w:rPr>
        <w:t>West Virginia Department of Transportation</w:t>
      </w:r>
    </w:p>
    <w:p w14:paraId="580D074D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November 1998 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– 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Present 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  <w:t>Charleston, West Virginia</w:t>
      </w:r>
    </w:p>
    <w:p w14:paraId="06DE0C7D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10"/>
          <w:szCs w:val="10"/>
        </w:rPr>
      </w:pPr>
      <w:r>
        <w:rPr>
          <w:rStyle w:val="None"/>
          <w:rFonts w:ascii="Myriad Pro" w:hAnsi="Myriad Pro"/>
          <w:sz w:val="10"/>
          <w:szCs w:val="10"/>
        </w:rPr>
        <w:t xml:space="preserve"> </w:t>
      </w:r>
    </w:p>
    <w:p w14:paraId="0F91C006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sz w:val="22"/>
          <w:szCs w:val="22"/>
        </w:rPr>
      </w:pPr>
      <w:bookmarkStart w:id="0" w:name="_GoBack"/>
      <w:r>
        <w:rPr>
          <w:rStyle w:val="None"/>
          <w:rFonts w:ascii="Myriad Pro" w:hAnsi="Myriad Pro"/>
          <w:sz w:val="22"/>
          <w:szCs w:val="22"/>
        </w:rPr>
        <w:t>Appointed to position by Governor Cecil Underwood, November 1998.  Reappointed by:  Governor Bob Wise, January 2001; Governor Joe Manchin III, Janua</w:t>
      </w:r>
      <w:r>
        <w:rPr>
          <w:rStyle w:val="None"/>
          <w:rFonts w:ascii="Myriad Pro" w:hAnsi="Myriad Pro"/>
          <w:sz w:val="22"/>
          <w:szCs w:val="22"/>
        </w:rPr>
        <w:t>ry 2005; Governor Earl Ray Tomblin In January 2011; Governor James Justice in January 2017</w:t>
      </w:r>
    </w:p>
    <w:bookmarkEnd w:id="0"/>
    <w:p w14:paraId="65806AE3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sz w:val="10"/>
          <w:szCs w:val="10"/>
        </w:rPr>
      </w:pPr>
      <w:r>
        <w:rPr>
          <w:rStyle w:val="None"/>
          <w:rFonts w:ascii="Myriad Pro" w:hAnsi="Myriad Pro"/>
          <w:sz w:val="10"/>
          <w:szCs w:val="10"/>
        </w:rPr>
        <w:t xml:space="preserve"> </w:t>
      </w:r>
    </w:p>
    <w:p w14:paraId="0A9175F6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Produce, write, direct, film, edit, and market polished film and video materials</w:t>
      </w:r>
    </w:p>
    <w:p w14:paraId="09671CA3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Coordinate communications efforts with Congressional offices</w:t>
      </w:r>
    </w:p>
    <w:p w14:paraId="53C24A84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Write and develop eff</w:t>
      </w:r>
      <w:r>
        <w:rPr>
          <w:rStyle w:val="None"/>
          <w:rFonts w:ascii="Myriad Pro" w:hAnsi="Myriad Pro"/>
          <w:sz w:val="22"/>
          <w:szCs w:val="22"/>
        </w:rPr>
        <w:t>ective marketing strategy for Governors</w:t>
      </w:r>
      <w:r>
        <w:rPr>
          <w:rStyle w:val="None"/>
          <w:rFonts w:ascii="Myriad Pro" w:hAnsi="Myriad Pro"/>
          <w:sz w:val="22"/>
          <w:szCs w:val="22"/>
        </w:rPr>
        <w:t xml:space="preserve">’ </w:t>
      </w:r>
      <w:r>
        <w:rPr>
          <w:rStyle w:val="None"/>
          <w:rFonts w:ascii="Myriad Pro" w:hAnsi="Myriad Pro"/>
          <w:sz w:val="22"/>
          <w:szCs w:val="22"/>
        </w:rPr>
        <w:t xml:space="preserve">project initiatives </w:t>
      </w:r>
    </w:p>
    <w:p w14:paraId="5FB197B9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Work with engineers and designers (in house and private firms) to translate their work into layman relatable material</w:t>
      </w:r>
    </w:p>
    <w:p w14:paraId="3B167205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Write and direct educational and training films for five stage agencies, vie</w:t>
      </w:r>
      <w:r>
        <w:rPr>
          <w:rStyle w:val="None"/>
          <w:rFonts w:ascii="Myriad Pro" w:hAnsi="Myriad Pro"/>
          <w:sz w:val="22"/>
          <w:szCs w:val="22"/>
        </w:rPr>
        <w:t xml:space="preserve">wed on </w:t>
      </w:r>
      <w:proofErr w:type="gramStart"/>
      <w:r>
        <w:rPr>
          <w:rStyle w:val="None"/>
          <w:rFonts w:ascii="Myriad Pro" w:hAnsi="Myriad Pro"/>
          <w:sz w:val="22"/>
          <w:szCs w:val="22"/>
        </w:rPr>
        <w:t>statewide  PBS</w:t>
      </w:r>
      <w:proofErr w:type="gramEnd"/>
      <w:r>
        <w:rPr>
          <w:rStyle w:val="None"/>
          <w:rFonts w:ascii="Myriad Pro" w:hAnsi="Myriad Pro"/>
          <w:sz w:val="22"/>
          <w:szCs w:val="22"/>
        </w:rPr>
        <w:t xml:space="preserve"> and issued in DVD form to all libraries and all middle schools in the state</w:t>
      </w:r>
    </w:p>
    <w:p w14:paraId="6720ED2D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Design handouts, booklets, brochures, trade booths, posters, and other collateral material</w:t>
      </w:r>
    </w:p>
    <w:p w14:paraId="7537BC7F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Provide all follow up to projects with effective marketing strategy for successful completion </w:t>
      </w:r>
    </w:p>
    <w:p w14:paraId="76475C94" w14:textId="77777777" w:rsidR="00C26CD9" w:rsidRDefault="001921F0">
      <w:pPr>
        <w:pStyle w:val="FreeForm"/>
        <w:numPr>
          <w:ilvl w:val="0"/>
          <w:numId w:val="1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Create branding and market identification that gets attention</w:t>
      </w:r>
    </w:p>
    <w:p w14:paraId="2AB79121" w14:textId="77777777" w:rsidR="00C26CD9" w:rsidRDefault="00C26CD9">
      <w:pPr>
        <w:pStyle w:val="FreeForm"/>
        <w:ind w:left="220" w:hanging="220"/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5F476019" w14:textId="77777777" w:rsidR="00C26CD9" w:rsidRDefault="001921F0">
      <w:pPr>
        <w:pStyle w:val="Default"/>
        <w:tabs>
          <w:tab w:val="right" w:pos="9540"/>
        </w:tabs>
        <w:ind w:right="90"/>
        <w:rPr>
          <w:rStyle w:val="None"/>
          <w:rFonts w:ascii="Myriad Pro" w:eastAsia="Myriad Pro" w:hAnsi="Myriad Pro" w:cs="Myriad Pro"/>
          <w:b/>
          <w:bCs/>
          <w:u w:color="000000"/>
        </w:rPr>
      </w:pPr>
      <w:r>
        <w:rPr>
          <w:rStyle w:val="None"/>
          <w:rFonts w:ascii="Myriad Pro" w:hAnsi="Myriad Pro"/>
          <w:b/>
          <w:bCs/>
          <w:u w:color="000000"/>
        </w:rPr>
        <w:t xml:space="preserve">Assistant Director/Writer </w:t>
      </w:r>
      <w:r>
        <w:rPr>
          <w:rStyle w:val="None"/>
          <w:rFonts w:ascii="Myriad Pro" w:eastAsia="Myriad Pro" w:hAnsi="Myriad Pro" w:cs="Myriad Pro"/>
          <w:b/>
          <w:bCs/>
          <w:u w:color="000000"/>
        </w:rPr>
        <w:tab/>
        <w:t xml:space="preserve">       </w:t>
      </w:r>
      <w:r>
        <w:rPr>
          <w:rStyle w:val="None"/>
          <w:rFonts w:ascii="Myriad Pro" w:hAnsi="Myriad Pro"/>
          <w:b/>
          <w:bCs/>
          <w:i/>
          <w:iCs/>
          <w:u w:color="000000"/>
        </w:rPr>
        <w:t xml:space="preserve"> Warner Brothers</w:t>
      </w:r>
    </w:p>
    <w:p w14:paraId="503E995D" w14:textId="77777777" w:rsidR="00C26CD9" w:rsidRDefault="001921F0">
      <w:pPr>
        <w:pStyle w:val="Default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u w:color="000000"/>
        </w:rPr>
      </w:pPr>
      <w:r>
        <w:rPr>
          <w:rStyle w:val="None"/>
          <w:rFonts w:ascii="Myriad Pro" w:hAnsi="Myriad Pro"/>
          <w:b/>
          <w:bCs/>
          <w:u w:color="000000"/>
        </w:rPr>
        <w:t>April 2006</w:t>
      </w:r>
      <w:r>
        <w:rPr>
          <w:rStyle w:val="None"/>
          <w:rFonts w:ascii="Myriad Pro" w:hAnsi="Myriad Pro"/>
          <w:b/>
          <w:bCs/>
          <w:u w:color="000000"/>
        </w:rPr>
        <w:t xml:space="preserve"> </w:t>
      </w:r>
      <w:r>
        <w:rPr>
          <w:rStyle w:val="None"/>
          <w:rFonts w:ascii="Myriad Pro" w:hAnsi="Myriad Pro"/>
          <w:b/>
          <w:bCs/>
          <w:u w:color="000000"/>
        </w:rPr>
        <w:t>-</w:t>
      </w:r>
      <w:r>
        <w:rPr>
          <w:rStyle w:val="None"/>
          <w:rFonts w:ascii="Myriad Pro" w:hAnsi="Myriad Pro"/>
          <w:b/>
          <w:bCs/>
          <w:u w:color="000000"/>
        </w:rPr>
        <w:t xml:space="preserve"> </w:t>
      </w:r>
      <w:r>
        <w:rPr>
          <w:rStyle w:val="None"/>
          <w:rFonts w:ascii="Myriad Pro" w:hAnsi="Myriad Pro"/>
          <w:b/>
          <w:bCs/>
          <w:u w:color="000000"/>
        </w:rPr>
        <w:t xml:space="preserve">September 2006 </w:t>
      </w:r>
      <w:r>
        <w:rPr>
          <w:rStyle w:val="None"/>
          <w:rFonts w:ascii="Myriad Pro" w:hAnsi="Myriad Pro"/>
          <w:b/>
          <w:bCs/>
          <w:u w:color="000000"/>
        </w:rPr>
        <w:t xml:space="preserve">                   </w:t>
      </w:r>
      <w:r>
        <w:rPr>
          <w:rStyle w:val="None"/>
          <w:rFonts w:ascii="Myriad Pro" w:hAnsi="Myriad Pro"/>
          <w:b/>
          <w:bCs/>
          <w:u w:color="000000"/>
        </w:rPr>
        <w:t xml:space="preserve">                                                                          </w:t>
      </w:r>
      <w:r>
        <w:rPr>
          <w:rStyle w:val="None"/>
          <w:rFonts w:ascii="Myriad Pro" w:hAnsi="Myriad Pro"/>
          <w:b/>
          <w:bCs/>
          <w:u w:color="000000"/>
        </w:rPr>
        <w:tab/>
        <w:t>Los Angeles, California</w:t>
      </w:r>
    </w:p>
    <w:p w14:paraId="0C8E6F69" w14:textId="77777777" w:rsidR="00C26CD9" w:rsidRDefault="001921F0">
      <w:pPr>
        <w:pStyle w:val="Default"/>
        <w:rPr>
          <w:rStyle w:val="None"/>
          <w:rFonts w:ascii="Myriad Pro" w:eastAsia="Myriad Pro" w:hAnsi="Myriad Pro" w:cs="Myriad Pro"/>
          <w:u w:color="000000"/>
        </w:rPr>
      </w:pPr>
      <w:r>
        <w:rPr>
          <w:rStyle w:val="None"/>
          <w:rFonts w:ascii="Myriad Pro" w:hAnsi="Myriad Pro"/>
          <w:u w:color="000000"/>
        </w:rPr>
        <w:lastRenderedPageBreak/>
        <w:t>Assisted the director of documentary made for DVD release of Warner Brothers</w:t>
      </w:r>
      <w:r>
        <w:rPr>
          <w:rStyle w:val="None"/>
          <w:rFonts w:ascii="Myriad Pro" w:hAnsi="Myriad Pro"/>
          <w:u w:color="000000"/>
        </w:rPr>
        <w:t xml:space="preserve">’ </w:t>
      </w:r>
      <w:r>
        <w:rPr>
          <w:rStyle w:val="None"/>
          <w:rFonts w:ascii="Myriad Pro" w:hAnsi="Myriad Pro"/>
          <w:u w:color="000000"/>
        </w:rPr>
        <w:t>film We Are Marshall, to be released December 22, 2006. Assisted in interviews,</w:t>
      </w:r>
      <w:r>
        <w:rPr>
          <w:rStyle w:val="None"/>
          <w:rFonts w:ascii="Myriad Pro" w:hAnsi="Myriad Pro"/>
          <w:u w:color="000000"/>
        </w:rPr>
        <w:t xml:space="preserve"> structuring of project and wrote narration. IMDb listing with other credits.</w:t>
      </w:r>
    </w:p>
    <w:p w14:paraId="4F54D4D4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0475A003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2F884225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195E61FB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News Writer/Video Producer 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</w:r>
      <w:r>
        <w:rPr>
          <w:rStyle w:val="None"/>
          <w:rFonts w:ascii="Myriad Pro" w:hAnsi="Myriad Pro"/>
          <w:b/>
          <w:bCs/>
          <w:i/>
          <w:iCs/>
          <w:sz w:val="22"/>
          <w:szCs w:val="22"/>
        </w:rPr>
        <w:t>Federal Emergency Management Agency</w:t>
      </w:r>
    </w:p>
    <w:p w14:paraId="54E19A2C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September 2005 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– 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September 2006 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  <w:t>Austin, TX</w:t>
      </w:r>
    </w:p>
    <w:p w14:paraId="6DE46877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10"/>
          <w:szCs w:val="10"/>
        </w:rPr>
      </w:pPr>
    </w:p>
    <w:p w14:paraId="6E889F4E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Appointed to Presidential will-and-pleasure position to work in disaster relief in Austin, Texas field office after hurricanes Katrina and Rita. Acted on-call as a Disaster Assistance Employee to write press releases and news features, and create collatera</w:t>
      </w:r>
      <w:r>
        <w:rPr>
          <w:rStyle w:val="None"/>
          <w:rFonts w:ascii="Myriad Pro" w:hAnsi="Myriad Pro"/>
          <w:sz w:val="22"/>
          <w:szCs w:val="22"/>
        </w:rPr>
        <w:t xml:space="preserve">l material concerning disaster recovery. News writing attracted coverage from Washington Post for Native American rescue workers. </w:t>
      </w:r>
    </w:p>
    <w:p w14:paraId="0A5459C4" w14:textId="77777777" w:rsidR="00C26CD9" w:rsidRDefault="00C26CD9">
      <w:pPr>
        <w:pStyle w:val="FreeForm"/>
        <w:tabs>
          <w:tab w:val="right" w:pos="9540"/>
        </w:tabs>
        <w:rPr>
          <w:rFonts w:ascii="Myriad Pro" w:eastAsia="Myriad Pro" w:hAnsi="Myriad Pro" w:cs="Myriad Pro"/>
          <w:sz w:val="12"/>
          <w:szCs w:val="12"/>
        </w:rPr>
      </w:pPr>
    </w:p>
    <w:p w14:paraId="6104735E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Assistant to Artistic Director 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</w:r>
      <w:r>
        <w:rPr>
          <w:rStyle w:val="None"/>
          <w:rFonts w:ascii="Myriad Pro" w:hAnsi="Myriad Pro"/>
          <w:b/>
          <w:bCs/>
          <w:i/>
          <w:iCs/>
          <w:sz w:val="22"/>
          <w:szCs w:val="22"/>
        </w:rPr>
        <w:t>Dance Affiliates/Dance Celebration</w:t>
      </w:r>
    </w:p>
    <w:p w14:paraId="02CABBB6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August 1996 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– 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August 1997 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  <w:t>Philadelphia, Pennsylvania</w:t>
      </w:r>
    </w:p>
    <w:p w14:paraId="368FF16F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10"/>
          <w:szCs w:val="10"/>
        </w:rPr>
      </w:pPr>
    </w:p>
    <w:p w14:paraId="4B2E11A2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Ma</w:t>
      </w:r>
      <w:r>
        <w:rPr>
          <w:rStyle w:val="None"/>
          <w:rFonts w:ascii="Myriad Pro" w:hAnsi="Myriad Pro"/>
          <w:sz w:val="22"/>
          <w:szCs w:val="22"/>
        </w:rPr>
        <w:t>rketing Coordinator of dance presenter at University of Pennsylvania's Annenberg Center.</w:t>
      </w:r>
    </w:p>
    <w:p w14:paraId="41674A52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329AF6CB" w14:textId="77777777" w:rsidR="00C26CD9" w:rsidRDefault="001921F0">
      <w:pPr>
        <w:pStyle w:val="FreeForm"/>
        <w:numPr>
          <w:ilvl w:val="0"/>
          <w:numId w:val="1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Generated sold-out box offices through use </w:t>
      </w:r>
      <w:proofErr w:type="gramStart"/>
      <w:r>
        <w:rPr>
          <w:rStyle w:val="None"/>
          <w:rFonts w:ascii="Myriad Pro" w:hAnsi="Myriad Pro"/>
          <w:sz w:val="22"/>
          <w:szCs w:val="22"/>
        </w:rPr>
        <w:t>of  press</w:t>
      </w:r>
      <w:proofErr w:type="gramEnd"/>
      <w:r>
        <w:rPr>
          <w:rStyle w:val="None"/>
          <w:rFonts w:ascii="Myriad Pro" w:hAnsi="Myriad Pro"/>
          <w:sz w:val="22"/>
          <w:szCs w:val="22"/>
        </w:rPr>
        <w:t xml:space="preserve"> events for visiting dance luminaries </w:t>
      </w:r>
    </w:p>
    <w:p w14:paraId="7DFA9CC3" w14:textId="77777777" w:rsidR="00C26CD9" w:rsidRDefault="001921F0">
      <w:pPr>
        <w:pStyle w:val="FreeForm"/>
        <w:ind w:left="720" w:firstLine="270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including Twyla Tharp, Merce Cunningham, Mark Morris, and Trinity Irish Dan</w:t>
      </w:r>
      <w:r>
        <w:rPr>
          <w:rStyle w:val="None"/>
          <w:rFonts w:ascii="Myriad Pro" w:hAnsi="Myriad Pro"/>
          <w:sz w:val="22"/>
          <w:szCs w:val="22"/>
        </w:rPr>
        <w:t>ce Company</w:t>
      </w:r>
    </w:p>
    <w:p w14:paraId="125CEEF0" w14:textId="77777777" w:rsidR="00C26CD9" w:rsidRDefault="001921F0">
      <w:pPr>
        <w:pStyle w:val="FreeForm"/>
        <w:numPr>
          <w:ilvl w:val="0"/>
          <w:numId w:val="1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Negotiated cross-promotions with Philadelphia Phillies MLB, Philadelphia Chamber of </w:t>
      </w:r>
    </w:p>
    <w:p w14:paraId="124717AD" w14:textId="77777777" w:rsidR="00C26CD9" w:rsidRDefault="001921F0">
      <w:pPr>
        <w:pStyle w:val="FreeForm"/>
        <w:ind w:left="720" w:firstLine="270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Commerce, and the Philadelphia Mayor's Office of Ed Rendell</w:t>
      </w:r>
    </w:p>
    <w:p w14:paraId="4C63FAF3" w14:textId="77777777" w:rsidR="00C26CD9" w:rsidRDefault="00C26CD9">
      <w:pPr>
        <w:pStyle w:val="FreeForm"/>
        <w:tabs>
          <w:tab w:val="right" w:pos="9540"/>
        </w:tabs>
        <w:rPr>
          <w:rFonts w:ascii="Myriad Pro" w:eastAsia="Myriad Pro" w:hAnsi="Myriad Pro" w:cs="Myriad Pro"/>
          <w:sz w:val="12"/>
          <w:szCs w:val="12"/>
        </w:rPr>
      </w:pPr>
    </w:p>
    <w:p w14:paraId="329F1179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  <w:u w:val="single"/>
        </w:rPr>
      </w:pPr>
      <w:r>
        <w:rPr>
          <w:rStyle w:val="None"/>
          <w:rFonts w:ascii="Myriad Pro" w:hAnsi="Myriad Pro"/>
          <w:b/>
          <w:bCs/>
          <w:sz w:val="22"/>
          <w:szCs w:val="22"/>
          <w:u w:val="single"/>
        </w:rPr>
        <w:t>PERSONAL ENDEAVORS</w:t>
      </w:r>
    </w:p>
    <w:p w14:paraId="1B6E1697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69656B35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>Writer &amp; Multimedia Creator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  <w:t xml:space="preserve"> </w:t>
      </w:r>
      <w:proofErr w:type="spellStart"/>
      <w:r>
        <w:rPr>
          <w:rStyle w:val="None"/>
          <w:rFonts w:ascii="Myriad Pro" w:hAnsi="Myriad Pro"/>
          <w:b/>
          <w:bCs/>
          <w:i/>
          <w:iCs/>
          <w:sz w:val="22"/>
          <w:szCs w:val="22"/>
        </w:rPr>
        <w:t>TransMontaine</w:t>
      </w:r>
      <w:proofErr w:type="spellEnd"/>
      <w:r>
        <w:rPr>
          <w:rStyle w:val="None"/>
          <w:rFonts w:ascii="Myriad Pro" w:hAnsi="Myriad Pro"/>
          <w:b/>
          <w:bCs/>
          <w:i/>
          <w:iCs/>
          <w:sz w:val="22"/>
          <w:szCs w:val="22"/>
        </w:rPr>
        <w:t xml:space="preserve"> Media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 </w:t>
      </w:r>
    </w:p>
    <w:p w14:paraId="72CEAD9D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November 2011 - Present 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</w:r>
      <w:r>
        <w:rPr>
          <w:rStyle w:val="None"/>
          <w:rFonts w:ascii="Myriad Pro" w:hAnsi="Myriad Pro"/>
          <w:b/>
          <w:bCs/>
          <w:sz w:val="22"/>
          <w:szCs w:val="22"/>
        </w:rPr>
        <w:t>Weston, Connecticut</w:t>
      </w:r>
    </w:p>
    <w:p w14:paraId="7DE7464F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</w:p>
    <w:p w14:paraId="2C8142A8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Freelancing multimedia creation catering to private clients with marketing and media needs in </w:t>
      </w:r>
      <w:proofErr w:type="gramStart"/>
      <w:r>
        <w:rPr>
          <w:rStyle w:val="None"/>
          <w:rFonts w:ascii="Myriad Pro" w:hAnsi="Myriad Pro"/>
          <w:sz w:val="22"/>
          <w:szCs w:val="22"/>
        </w:rPr>
        <w:t>Charleston,  New</w:t>
      </w:r>
      <w:proofErr w:type="gramEnd"/>
      <w:r>
        <w:rPr>
          <w:rStyle w:val="None"/>
          <w:rFonts w:ascii="Myriad Pro" w:hAnsi="Myriad Pro"/>
          <w:sz w:val="22"/>
          <w:szCs w:val="22"/>
        </w:rPr>
        <w:t xml:space="preserve"> York and Los Angeles markets. Create video shorts, write filming scripts and copy for </w:t>
      </w:r>
      <w:proofErr w:type="spellStart"/>
      <w:r>
        <w:rPr>
          <w:rStyle w:val="None"/>
          <w:rFonts w:ascii="Myriad Pro" w:hAnsi="Myriad Pro"/>
          <w:sz w:val="22"/>
          <w:szCs w:val="22"/>
        </w:rPr>
        <w:t>for</w:t>
      </w:r>
      <w:proofErr w:type="spellEnd"/>
      <w:r>
        <w:rPr>
          <w:rStyle w:val="None"/>
          <w:rFonts w:ascii="Myriad Pro" w:hAnsi="Myriad Pro"/>
          <w:sz w:val="22"/>
          <w:szCs w:val="22"/>
        </w:rPr>
        <w:t xml:space="preserve"> collateral material for clients in</w:t>
      </w:r>
      <w:r>
        <w:rPr>
          <w:rStyle w:val="None"/>
          <w:rFonts w:ascii="Myriad Pro" w:hAnsi="Myriad Pro"/>
          <w:sz w:val="22"/>
          <w:szCs w:val="22"/>
        </w:rPr>
        <w:t xml:space="preserve"> various industries.</w:t>
      </w:r>
    </w:p>
    <w:p w14:paraId="75E6E78B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16"/>
          <w:szCs w:val="16"/>
        </w:rPr>
      </w:pPr>
    </w:p>
    <w:p w14:paraId="364DA866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>Writer &amp; Blogger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</w:r>
      <w:r>
        <w:rPr>
          <w:rStyle w:val="None"/>
          <w:rFonts w:ascii="Myriad Pro" w:hAnsi="Myriad Pro"/>
          <w:b/>
          <w:bCs/>
          <w:i/>
          <w:iCs/>
          <w:sz w:val="22"/>
          <w:szCs w:val="22"/>
        </w:rPr>
        <w:t>Naked Truth Magazine</w:t>
      </w:r>
      <w:r>
        <w:rPr>
          <w:rStyle w:val="None"/>
          <w:rFonts w:ascii="Myriad Pro" w:hAnsi="Myriad Pro"/>
          <w:b/>
          <w:bCs/>
          <w:sz w:val="22"/>
          <w:szCs w:val="22"/>
        </w:rPr>
        <w:t xml:space="preserve"> </w:t>
      </w:r>
    </w:p>
    <w:p w14:paraId="5C420FEB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 xml:space="preserve">November 2016 - Present </w:t>
      </w:r>
      <w:r>
        <w:rPr>
          <w:rStyle w:val="None"/>
          <w:rFonts w:ascii="Myriad Pro" w:hAnsi="Myriad Pro"/>
          <w:b/>
          <w:bCs/>
          <w:sz w:val="22"/>
          <w:szCs w:val="22"/>
        </w:rPr>
        <w:tab/>
        <w:t>Arlington, Texas</w:t>
      </w:r>
    </w:p>
    <w:p w14:paraId="6D69936B" w14:textId="77777777" w:rsidR="00C26CD9" w:rsidRDefault="00C26CD9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16"/>
          <w:szCs w:val="16"/>
        </w:rPr>
      </w:pPr>
    </w:p>
    <w:p w14:paraId="0649630A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Staff writer and principal blogger for political and entertainment magazine. Editorialist of political scene.</w:t>
      </w:r>
    </w:p>
    <w:p w14:paraId="48693127" w14:textId="77777777" w:rsidR="00C26CD9" w:rsidRDefault="00C26CD9">
      <w:pPr>
        <w:pStyle w:val="FreeForm"/>
        <w:tabs>
          <w:tab w:val="left" w:pos="720"/>
        </w:tabs>
        <w:ind w:left="720"/>
        <w:rPr>
          <w:rStyle w:val="None"/>
          <w:rFonts w:ascii="Myriad Pro" w:eastAsia="Myriad Pro" w:hAnsi="Myriad Pro" w:cs="Myriad Pro"/>
          <w:sz w:val="16"/>
          <w:szCs w:val="16"/>
        </w:rPr>
      </w:pPr>
    </w:p>
    <w:p w14:paraId="068F79B1" w14:textId="77777777" w:rsidR="00C26CD9" w:rsidRDefault="001921F0">
      <w:pPr>
        <w:pStyle w:val="FreeForm"/>
        <w:tabs>
          <w:tab w:val="left" w:pos="220"/>
          <w:tab w:val="left" w:pos="72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  <w:u w:val="single"/>
        </w:rPr>
      </w:pPr>
      <w:r>
        <w:rPr>
          <w:rStyle w:val="None"/>
          <w:rFonts w:ascii="Myriad Pro" w:hAnsi="Myriad Pro"/>
          <w:b/>
          <w:bCs/>
          <w:sz w:val="22"/>
          <w:szCs w:val="22"/>
          <w:u w:val="single"/>
        </w:rPr>
        <w:t>TECHNICAL SKILLS</w:t>
      </w:r>
    </w:p>
    <w:p w14:paraId="493C2A95" w14:textId="77777777" w:rsidR="00C26CD9" w:rsidRDefault="00C26CD9">
      <w:pPr>
        <w:pStyle w:val="FreeForm"/>
        <w:tabs>
          <w:tab w:val="left" w:pos="220"/>
          <w:tab w:val="left" w:pos="72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  <w:u w:val="single"/>
        </w:rPr>
      </w:pPr>
    </w:p>
    <w:p w14:paraId="243A6136" w14:textId="77777777" w:rsidR="00C26CD9" w:rsidRDefault="001921F0">
      <w:pPr>
        <w:pStyle w:val="FreeForm"/>
        <w:tabs>
          <w:tab w:val="right" w:pos="9540"/>
        </w:tabs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Highly proficient on </w:t>
      </w:r>
      <w:r>
        <w:rPr>
          <w:rStyle w:val="None"/>
          <w:rFonts w:ascii="Myriad Pro" w:hAnsi="Myriad Pro"/>
          <w:sz w:val="22"/>
          <w:szCs w:val="22"/>
        </w:rPr>
        <w:t>both Mac and PC format computers.  Talented user of the following programs and equipment:</w:t>
      </w:r>
    </w:p>
    <w:p w14:paraId="6EB0083E" w14:textId="77777777" w:rsidR="00C26CD9" w:rsidRDefault="00C26CD9">
      <w:pPr>
        <w:pStyle w:val="FreeForm"/>
        <w:tabs>
          <w:tab w:val="left" w:pos="220"/>
          <w:tab w:val="left" w:pos="720"/>
        </w:tabs>
        <w:sectPr w:rsidR="00C26CD9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540" w:right="1260" w:bottom="900" w:left="1350" w:header="720" w:footer="864" w:gutter="0"/>
          <w:cols w:space="720"/>
        </w:sectPr>
      </w:pPr>
    </w:p>
    <w:p w14:paraId="72391221" w14:textId="77777777" w:rsidR="00C26CD9" w:rsidRDefault="001921F0">
      <w:pPr>
        <w:pStyle w:val="FreeForm"/>
        <w:tabs>
          <w:tab w:val="left" w:pos="220"/>
          <w:tab w:val="left" w:pos="72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>Adobe Creative Suite</w:t>
      </w:r>
    </w:p>
    <w:p w14:paraId="12797381" w14:textId="77777777" w:rsidR="00C26CD9" w:rsidRDefault="001921F0">
      <w:pPr>
        <w:pStyle w:val="FreeForm"/>
        <w:numPr>
          <w:ilvl w:val="0"/>
          <w:numId w:val="14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InDesign</w:t>
      </w:r>
    </w:p>
    <w:p w14:paraId="5850C48C" w14:textId="77777777" w:rsidR="00C26CD9" w:rsidRDefault="001921F0">
      <w:pPr>
        <w:pStyle w:val="FreeForm"/>
        <w:numPr>
          <w:ilvl w:val="0"/>
          <w:numId w:val="14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Photoshop</w:t>
      </w:r>
    </w:p>
    <w:p w14:paraId="2D9120E7" w14:textId="77777777" w:rsidR="00C26CD9" w:rsidRDefault="001921F0">
      <w:pPr>
        <w:pStyle w:val="FreeForm"/>
        <w:numPr>
          <w:ilvl w:val="0"/>
          <w:numId w:val="14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Illustrator</w:t>
      </w:r>
    </w:p>
    <w:p w14:paraId="33A802EE" w14:textId="77777777" w:rsidR="00C26CD9" w:rsidRDefault="001921F0">
      <w:pPr>
        <w:pStyle w:val="FreeForm"/>
        <w:numPr>
          <w:ilvl w:val="0"/>
          <w:numId w:val="14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Premiere Pro</w:t>
      </w:r>
    </w:p>
    <w:p w14:paraId="4F85231A" w14:textId="77777777" w:rsidR="00C26CD9" w:rsidRDefault="001921F0">
      <w:pPr>
        <w:pStyle w:val="FreeForm"/>
        <w:numPr>
          <w:ilvl w:val="0"/>
          <w:numId w:val="16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After Effects</w:t>
      </w:r>
    </w:p>
    <w:p w14:paraId="41A07097" w14:textId="77777777" w:rsidR="00C26CD9" w:rsidRDefault="001921F0">
      <w:pPr>
        <w:pStyle w:val="FreeForm"/>
        <w:numPr>
          <w:ilvl w:val="0"/>
          <w:numId w:val="16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Audition</w:t>
      </w:r>
    </w:p>
    <w:p w14:paraId="430C2A05" w14:textId="77777777" w:rsidR="00C26CD9" w:rsidRDefault="001921F0">
      <w:pPr>
        <w:pStyle w:val="FreeForm"/>
        <w:numPr>
          <w:ilvl w:val="0"/>
          <w:numId w:val="16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Encore</w:t>
      </w:r>
    </w:p>
    <w:p w14:paraId="44B4E180" w14:textId="77777777" w:rsidR="00C26CD9" w:rsidRDefault="001921F0">
      <w:pPr>
        <w:pStyle w:val="FreeForm"/>
        <w:numPr>
          <w:ilvl w:val="0"/>
          <w:numId w:val="16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Encoder</w:t>
      </w:r>
    </w:p>
    <w:p w14:paraId="6A3BC39D" w14:textId="77777777" w:rsidR="00C26CD9" w:rsidRDefault="00C26CD9">
      <w:pPr>
        <w:pStyle w:val="FreeForm"/>
        <w:tabs>
          <w:tab w:val="left" w:pos="220"/>
          <w:tab w:val="left" w:pos="720"/>
        </w:tabs>
        <w:rPr>
          <w:rFonts w:ascii="Myriad Pro" w:eastAsia="Myriad Pro" w:hAnsi="Myriad Pro" w:cs="Myriad Pro"/>
          <w:sz w:val="22"/>
          <w:szCs w:val="22"/>
        </w:rPr>
      </w:pPr>
    </w:p>
    <w:p w14:paraId="11CC4F41" w14:textId="77777777" w:rsidR="00C26CD9" w:rsidRDefault="001921F0">
      <w:pPr>
        <w:pStyle w:val="FreeForm"/>
        <w:tabs>
          <w:tab w:val="left" w:pos="220"/>
          <w:tab w:val="left" w:pos="72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>Apple Pro Training Series</w:t>
      </w:r>
    </w:p>
    <w:p w14:paraId="660935B2" w14:textId="77777777" w:rsidR="00C26CD9" w:rsidRDefault="001921F0">
      <w:pPr>
        <w:pStyle w:val="FreeForm"/>
        <w:numPr>
          <w:ilvl w:val="0"/>
          <w:numId w:val="18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Final Cut</w:t>
      </w:r>
    </w:p>
    <w:p w14:paraId="0A5DD9A4" w14:textId="77777777" w:rsidR="00C26CD9" w:rsidRDefault="001921F0">
      <w:pPr>
        <w:pStyle w:val="FreeForm"/>
        <w:numPr>
          <w:ilvl w:val="0"/>
          <w:numId w:val="18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Keynote</w:t>
      </w:r>
    </w:p>
    <w:p w14:paraId="4D73123D" w14:textId="77777777" w:rsidR="00C26CD9" w:rsidRDefault="001921F0">
      <w:pPr>
        <w:pStyle w:val="FreeForm"/>
        <w:numPr>
          <w:ilvl w:val="0"/>
          <w:numId w:val="18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Pages</w:t>
      </w:r>
    </w:p>
    <w:p w14:paraId="528F87B3" w14:textId="77777777" w:rsidR="00C26CD9" w:rsidRDefault="00C26CD9">
      <w:pPr>
        <w:pStyle w:val="FreeForm"/>
        <w:tabs>
          <w:tab w:val="left" w:pos="220"/>
          <w:tab w:val="left" w:pos="720"/>
        </w:tabs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6755BA30" w14:textId="77777777" w:rsidR="00C26CD9" w:rsidRDefault="001921F0">
      <w:pPr>
        <w:pStyle w:val="FreeForm"/>
        <w:tabs>
          <w:tab w:val="left" w:pos="220"/>
          <w:tab w:val="left" w:pos="72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>Microsoft Suite</w:t>
      </w:r>
    </w:p>
    <w:p w14:paraId="5ED4AD4F" w14:textId="77777777" w:rsidR="00C26CD9" w:rsidRDefault="001921F0">
      <w:pPr>
        <w:pStyle w:val="FreeForm"/>
        <w:numPr>
          <w:ilvl w:val="0"/>
          <w:numId w:val="2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Word</w:t>
      </w:r>
    </w:p>
    <w:p w14:paraId="2009A2CB" w14:textId="77777777" w:rsidR="00C26CD9" w:rsidRDefault="001921F0">
      <w:pPr>
        <w:pStyle w:val="FreeForm"/>
        <w:numPr>
          <w:ilvl w:val="0"/>
          <w:numId w:val="2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Power Point </w:t>
      </w:r>
    </w:p>
    <w:p w14:paraId="2CB6F939" w14:textId="77777777" w:rsidR="00C26CD9" w:rsidRDefault="001921F0">
      <w:pPr>
        <w:pStyle w:val="FreeForm"/>
        <w:numPr>
          <w:ilvl w:val="0"/>
          <w:numId w:val="2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Publisher</w:t>
      </w:r>
    </w:p>
    <w:p w14:paraId="0283D162" w14:textId="77777777" w:rsidR="00C26CD9" w:rsidRDefault="001921F0">
      <w:pPr>
        <w:pStyle w:val="FreeForm"/>
        <w:numPr>
          <w:ilvl w:val="0"/>
          <w:numId w:val="2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Access</w:t>
      </w:r>
    </w:p>
    <w:p w14:paraId="16044FA1" w14:textId="77777777" w:rsidR="00C26CD9" w:rsidRDefault="001921F0">
      <w:pPr>
        <w:pStyle w:val="FreeForm"/>
        <w:numPr>
          <w:ilvl w:val="0"/>
          <w:numId w:val="20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Excel</w:t>
      </w:r>
    </w:p>
    <w:p w14:paraId="3E6FA1B7" w14:textId="77777777" w:rsidR="00C26CD9" w:rsidRDefault="00C26CD9">
      <w:pPr>
        <w:pStyle w:val="FreeForm"/>
        <w:tabs>
          <w:tab w:val="left" w:pos="220"/>
          <w:tab w:val="left" w:pos="720"/>
        </w:tabs>
        <w:rPr>
          <w:rFonts w:ascii="Myriad Pro" w:eastAsia="Myriad Pro" w:hAnsi="Myriad Pro" w:cs="Myriad Pro"/>
          <w:sz w:val="22"/>
          <w:szCs w:val="22"/>
        </w:rPr>
      </w:pPr>
    </w:p>
    <w:p w14:paraId="5B9BCC3C" w14:textId="77777777" w:rsidR="00C26CD9" w:rsidRDefault="001921F0">
      <w:pPr>
        <w:pStyle w:val="FreeForm"/>
        <w:tabs>
          <w:tab w:val="left" w:pos="220"/>
          <w:tab w:val="left" w:pos="720"/>
        </w:tabs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</w:rPr>
        <w:t>Camera:</w:t>
      </w:r>
    </w:p>
    <w:p w14:paraId="02F70313" w14:textId="77777777" w:rsidR="00C26CD9" w:rsidRDefault="001921F0">
      <w:pPr>
        <w:pStyle w:val="FreeForm"/>
        <w:numPr>
          <w:ilvl w:val="0"/>
          <w:numId w:val="2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Cannon X series</w:t>
      </w:r>
    </w:p>
    <w:p w14:paraId="593DAB3F" w14:textId="77777777" w:rsidR="00C26CD9" w:rsidRDefault="001921F0">
      <w:pPr>
        <w:pStyle w:val="FreeForm"/>
        <w:numPr>
          <w:ilvl w:val="0"/>
          <w:numId w:val="2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lastRenderedPageBreak/>
        <w:t>Sony HXR &amp; NEX series</w:t>
      </w:r>
    </w:p>
    <w:p w14:paraId="2DDF6456" w14:textId="77777777" w:rsidR="00C26CD9" w:rsidRDefault="001921F0">
      <w:pPr>
        <w:pStyle w:val="FreeForm"/>
        <w:numPr>
          <w:ilvl w:val="0"/>
          <w:numId w:val="2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Panasonic AVC series</w:t>
      </w:r>
    </w:p>
    <w:p w14:paraId="6E18F68E" w14:textId="77777777" w:rsidR="00C26CD9" w:rsidRDefault="001921F0">
      <w:pPr>
        <w:pStyle w:val="FreeForm"/>
        <w:numPr>
          <w:ilvl w:val="0"/>
          <w:numId w:val="2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GoPro Cameras </w:t>
      </w:r>
    </w:p>
    <w:p w14:paraId="4EB79215" w14:textId="77777777" w:rsidR="00C26CD9" w:rsidRDefault="001921F0">
      <w:pPr>
        <w:pStyle w:val="FreeForm"/>
        <w:numPr>
          <w:ilvl w:val="0"/>
          <w:numId w:val="2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proofErr w:type="spellStart"/>
      <w:r>
        <w:rPr>
          <w:rStyle w:val="None"/>
          <w:rFonts w:ascii="Myriad Pro" w:hAnsi="Myriad Pro"/>
          <w:sz w:val="22"/>
          <w:szCs w:val="22"/>
        </w:rPr>
        <w:t>Glidecam</w:t>
      </w:r>
      <w:proofErr w:type="spellEnd"/>
    </w:p>
    <w:p w14:paraId="736C0A11" w14:textId="77777777" w:rsidR="00C26CD9" w:rsidRDefault="001921F0">
      <w:pPr>
        <w:pStyle w:val="FreeForm"/>
        <w:numPr>
          <w:ilvl w:val="0"/>
          <w:numId w:val="22"/>
        </w:numPr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Dolly &amp; Jib</w:t>
      </w:r>
    </w:p>
    <w:p w14:paraId="12CB113C" w14:textId="77777777" w:rsidR="00C26CD9" w:rsidRDefault="00C26CD9">
      <w:pPr>
        <w:pStyle w:val="FreeForm"/>
        <w:tabs>
          <w:tab w:val="left" w:pos="220"/>
          <w:tab w:val="left" w:pos="720"/>
        </w:tabs>
        <w:sectPr w:rsidR="00C26CD9">
          <w:type w:val="continuous"/>
          <w:pgSz w:w="12240" w:h="15840"/>
          <w:pgMar w:top="540" w:right="1260" w:bottom="900" w:left="1350" w:header="720" w:footer="864" w:gutter="0"/>
          <w:cols w:num="2" w:space="720"/>
        </w:sectPr>
      </w:pPr>
    </w:p>
    <w:p w14:paraId="1360E35F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b/>
          <w:bCs/>
          <w:sz w:val="22"/>
          <w:szCs w:val="22"/>
        </w:rPr>
      </w:pPr>
      <w:r>
        <w:rPr>
          <w:rStyle w:val="None"/>
          <w:rFonts w:ascii="Myriad Pro" w:hAnsi="Myriad Pro"/>
          <w:b/>
          <w:bCs/>
          <w:sz w:val="22"/>
          <w:szCs w:val="22"/>
          <w:u w:val="single"/>
        </w:rPr>
        <w:t>EDUCATION</w:t>
      </w:r>
      <w:r>
        <w:rPr>
          <w:rStyle w:val="None"/>
          <w:rFonts w:ascii="Myriad Pro" w:eastAsia="Myriad Pro" w:hAnsi="Myriad Pro" w:cs="Myriad Pro"/>
          <w:b/>
          <w:bCs/>
          <w:sz w:val="22"/>
          <w:szCs w:val="22"/>
        </w:rPr>
        <w:tab/>
      </w:r>
    </w:p>
    <w:p w14:paraId="06FF6C50" w14:textId="77777777" w:rsidR="00C26CD9" w:rsidRDefault="00C26CD9">
      <w:pPr>
        <w:pStyle w:val="FreeForm"/>
        <w:rPr>
          <w:rStyle w:val="None"/>
          <w:rFonts w:ascii="Myriad Pro" w:eastAsia="Myriad Pro" w:hAnsi="Myriad Pro" w:cs="Myriad Pro"/>
          <w:b/>
          <w:bCs/>
          <w:sz w:val="16"/>
          <w:szCs w:val="16"/>
        </w:rPr>
      </w:pPr>
    </w:p>
    <w:p w14:paraId="0FEAE067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 xml:space="preserve">Bachelor of Business Administration in Marketing, </w:t>
      </w:r>
      <w:r>
        <w:rPr>
          <w:rStyle w:val="None"/>
          <w:rFonts w:ascii="Myriad Pro" w:hAnsi="Myriad Pro"/>
          <w:b/>
          <w:bCs/>
          <w:sz w:val="22"/>
          <w:szCs w:val="22"/>
        </w:rPr>
        <w:t>Marshall University</w:t>
      </w:r>
    </w:p>
    <w:p w14:paraId="40AF90C1" w14:textId="77777777" w:rsidR="00C26CD9" w:rsidRDefault="001921F0">
      <w:pPr>
        <w:pStyle w:val="FreeForm"/>
        <w:rPr>
          <w:rStyle w:val="None"/>
          <w:rFonts w:ascii="Myriad Pro" w:eastAsia="Myriad Pro" w:hAnsi="Myriad Pro" w:cs="Myriad Pro"/>
          <w:sz w:val="22"/>
          <w:szCs w:val="22"/>
        </w:rPr>
      </w:pPr>
      <w:r>
        <w:rPr>
          <w:rStyle w:val="None"/>
          <w:rFonts w:ascii="Myriad Pro" w:hAnsi="Myriad Pro"/>
          <w:sz w:val="22"/>
          <w:szCs w:val="22"/>
        </w:rPr>
        <w:t>Minors:   English, Journalism, Theatre</w:t>
      </w:r>
    </w:p>
    <w:p w14:paraId="2A5124F1" w14:textId="77777777" w:rsidR="00C26CD9" w:rsidRDefault="00C26CD9">
      <w:pPr>
        <w:pStyle w:val="FreeForm"/>
        <w:rPr>
          <w:rStyle w:val="None"/>
          <w:rFonts w:ascii="Myriad Pro" w:eastAsia="Myriad Pro" w:hAnsi="Myriad Pro" w:cs="Myriad Pro"/>
          <w:sz w:val="22"/>
          <w:szCs w:val="22"/>
        </w:rPr>
      </w:pPr>
    </w:p>
    <w:p w14:paraId="0602E973" w14:textId="77777777" w:rsidR="00C26CD9" w:rsidRDefault="001921F0">
      <w:pPr>
        <w:pStyle w:val="FreeForm"/>
      </w:pPr>
      <w:r>
        <w:rPr>
          <w:rStyle w:val="None"/>
          <w:rFonts w:ascii="Myriad Pro" w:hAnsi="Myriad Pro"/>
          <w:sz w:val="22"/>
          <w:szCs w:val="22"/>
        </w:rPr>
        <w:t xml:space="preserve">Studied Film &amp; Video Production and Marketing, </w:t>
      </w:r>
      <w:r>
        <w:rPr>
          <w:rStyle w:val="None"/>
          <w:rFonts w:ascii="Myriad Pro" w:hAnsi="Myriad Pro"/>
          <w:b/>
          <w:bCs/>
          <w:sz w:val="22"/>
          <w:szCs w:val="22"/>
        </w:rPr>
        <w:t>Art Institute of Seattle</w:t>
      </w:r>
    </w:p>
    <w:sectPr w:rsidR="00C26CD9">
      <w:type w:val="continuous"/>
      <w:pgSz w:w="12240" w:h="15840"/>
      <w:pgMar w:top="540" w:right="1260" w:bottom="1170" w:left="135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E913E" w14:textId="77777777" w:rsidR="001921F0" w:rsidRDefault="001921F0">
      <w:r>
        <w:separator/>
      </w:r>
    </w:p>
  </w:endnote>
  <w:endnote w:type="continuationSeparator" w:id="0">
    <w:p w14:paraId="268F64E4" w14:textId="77777777" w:rsidR="001921F0" w:rsidRDefault="0019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ebas Neue">
    <w:panose1 w:val="020B0000000000000000"/>
    <w:charset w:val="00"/>
    <w:family w:val="swiss"/>
    <w:pitch w:val="variable"/>
    <w:sig w:usb0="A000002F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1DD8" w14:textId="77777777" w:rsidR="00C26CD9" w:rsidRDefault="00C26CD9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993A7" w14:textId="77777777" w:rsidR="00C26CD9" w:rsidRDefault="00C26C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A42A2" w14:textId="77777777" w:rsidR="001921F0" w:rsidRDefault="001921F0">
      <w:r>
        <w:separator/>
      </w:r>
    </w:p>
  </w:footnote>
  <w:footnote w:type="continuationSeparator" w:id="0">
    <w:p w14:paraId="7D3EC4CC" w14:textId="77777777" w:rsidR="001921F0" w:rsidRDefault="0019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7125" w14:textId="77777777" w:rsidR="00C26CD9" w:rsidRDefault="00C26CD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8015" w14:textId="77777777" w:rsidR="00C26CD9" w:rsidRDefault="00C26CD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EEA"/>
    <w:multiLevelType w:val="hybridMultilevel"/>
    <w:tmpl w:val="38581676"/>
    <w:styleLink w:val="ImportedStyle11"/>
    <w:lvl w:ilvl="0" w:tplc="2D70935C">
      <w:start w:val="1"/>
      <w:numFmt w:val="bullet"/>
      <w:lvlText w:val="¨"/>
      <w:lvlJc w:val="left"/>
      <w:pPr>
        <w:tabs>
          <w:tab w:val="left" w:pos="2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E7F10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1AEE90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22774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C12B8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8DB10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C9FCC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EA0174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8897C4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360BE0"/>
    <w:multiLevelType w:val="hybridMultilevel"/>
    <w:tmpl w:val="51048A1C"/>
    <w:numStyleLink w:val="ImportedStyle10"/>
  </w:abstractNum>
  <w:abstractNum w:abstractNumId="2" w15:restartNumberingAfterBreak="0">
    <w:nsid w:val="125F7DDE"/>
    <w:multiLevelType w:val="hybridMultilevel"/>
    <w:tmpl w:val="F640BDA4"/>
    <w:styleLink w:val="ImportedStyle6"/>
    <w:lvl w:ilvl="0" w:tplc="F4FE4414">
      <w:start w:val="1"/>
      <w:numFmt w:val="bullet"/>
      <w:lvlText w:val="¨"/>
      <w:lvlJc w:val="left"/>
      <w:pPr>
        <w:tabs>
          <w:tab w:val="num" w:pos="990"/>
        </w:tabs>
        <w:ind w:left="50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A614C">
      <w:start w:val="1"/>
      <w:numFmt w:val="bullet"/>
      <w:lvlText w:val="¨"/>
      <w:lvlJc w:val="left"/>
      <w:pPr>
        <w:tabs>
          <w:tab w:val="left" w:pos="990"/>
          <w:tab w:val="num" w:pos="1480"/>
        </w:tabs>
        <w:ind w:left="99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685C2C">
      <w:start w:val="1"/>
      <w:numFmt w:val="bullet"/>
      <w:lvlText w:val="¨"/>
      <w:lvlJc w:val="left"/>
      <w:pPr>
        <w:tabs>
          <w:tab w:val="left" w:pos="990"/>
          <w:tab w:val="num" w:pos="2200"/>
        </w:tabs>
        <w:ind w:left="171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4EEA0">
      <w:start w:val="1"/>
      <w:numFmt w:val="bullet"/>
      <w:lvlText w:val="¨"/>
      <w:lvlJc w:val="left"/>
      <w:pPr>
        <w:tabs>
          <w:tab w:val="left" w:pos="990"/>
          <w:tab w:val="num" w:pos="2920"/>
        </w:tabs>
        <w:ind w:left="243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04C8">
      <w:start w:val="1"/>
      <w:numFmt w:val="bullet"/>
      <w:lvlText w:val="¨"/>
      <w:lvlJc w:val="left"/>
      <w:pPr>
        <w:tabs>
          <w:tab w:val="left" w:pos="990"/>
          <w:tab w:val="num" w:pos="3640"/>
        </w:tabs>
        <w:ind w:left="315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D840D4">
      <w:start w:val="1"/>
      <w:numFmt w:val="bullet"/>
      <w:lvlText w:val="¨"/>
      <w:lvlJc w:val="left"/>
      <w:pPr>
        <w:tabs>
          <w:tab w:val="left" w:pos="990"/>
          <w:tab w:val="num" w:pos="4360"/>
        </w:tabs>
        <w:ind w:left="387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8600FC">
      <w:start w:val="1"/>
      <w:numFmt w:val="bullet"/>
      <w:lvlText w:val="¨"/>
      <w:lvlJc w:val="left"/>
      <w:pPr>
        <w:tabs>
          <w:tab w:val="left" w:pos="990"/>
          <w:tab w:val="num" w:pos="5080"/>
        </w:tabs>
        <w:ind w:left="459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4D188">
      <w:start w:val="1"/>
      <w:numFmt w:val="bullet"/>
      <w:lvlText w:val="¨"/>
      <w:lvlJc w:val="left"/>
      <w:pPr>
        <w:tabs>
          <w:tab w:val="left" w:pos="990"/>
          <w:tab w:val="num" w:pos="5800"/>
        </w:tabs>
        <w:ind w:left="531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21A46">
      <w:start w:val="1"/>
      <w:numFmt w:val="bullet"/>
      <w:lvlText w:val="¨"/>
      <w:lvlJc w:val="left"/>
      <w:pPr>
        <w:tabs>
          <w:tab w:val="left" w:pos="990"/>
          <w:tab w:val="num" w:pos="6520"/>
        </w:tabs>
        <w:ind w:left="603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0C47BB"/>
    <w:multiLevelType w:val="hybridMultilevel"/>
    <w:tmpl w:val="99CEFE90"/>
    <w:numStyleLink w:val="ImportedStyle1"/>
  </w:abstractNum>
  <w:abstractNum w:abstractNumId="4" w15:restartNumberingAfterBreak="0">
    <w:nsid w:val="216C5B78"/>
    <w:multiLevelType w:val="hybridMultilevel"/>
    <w:tmpl w:val="96EEBA1C"/>
    <w:styleLink w:val="ImportedStyle8"/>
    <w:lvl w:ilvl="0" w:tplc="74624EF6">
      <w:start w:val="1"/>
      <w:numFmt w:val="bullet"/>
      <w:lvlText w:val="¨"/>
      <w:lvlJc w:val="left"/>
      <w:pPr>
        <w:tabs>
          <w:tab w:val="left" w:pos="2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22900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BC51E8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CD304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EE13A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B45CEA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C3374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62B48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6AB02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44310E"/>
    <w:multiLevelType w:val="hybridMultilevel"/>
    <w:tmpl w:val="C480D890"/>
    <w:numStyleLink w:val="ImportedStyle2"/>
  </w:abstractNum>
  <w:abstractNum w:abstractNumId="6" w15:restartNumberingAfterBreak="0">
    <w:nsid w:val="29B36479"/>
    <w:multiLevelType w:val="hybridMultilevel"/>
    <w:tmpl w:val="6374E81E"/>
    <w:styleLink w:val="ImportedStyle9"/>
    <w:lvl w:ilvl="0" w:tplc="7DA0064A">
      <w:start w:val="1"/>
      <w:numFmt w:val="bullet"/>
      <w:lvlText w:val="¨"/>
      <w:lvlJc w:val="left"/>
      <w:pPr>
        <w:tabs>
          <w:tab w:val="left" w:pos="2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8F9E4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C117A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4A1970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865D46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A9348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6B3B4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E6EF2C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E18AE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683F93"/>
    <w:multiLevelType w:val="hybridMultilevel"/>
    <w:tmpl w:val="F640BDA4"/>
    <w:numStyleLink w:val="ImportedStyle6"/>
  </w:abstractNum>
  <w:abstractNum w:abstractNumId="8" w15:restartNumberingAfterBreak="0">
    <w:nsid w:val="32C8540C"/>
    <w:multiLevelType w:val="hybridMultilevel"/>
    <w:tmpl w:val="76367D7E"/>
    <w:numStyleLink w:val="ImportedStyle3"/>
  </w:abstractNum>
  <w:abstractNum w:abstractNumId="9" w15:restartNumberingAfterBreak="0">
    <w:nsid w:val="37F151F3"/>
    <w:multiLevelType w:val="hybridMultilevel"/>
    <w:tmpl w:val="30323C0C"/>
    <w:numStyleLink w:val="ImportedStyle7"/>
  </w:abstractNum>
  <w:abstractNum w:abstractNumId="10" w15:restartNumberingAfterBreak="0">
    <w:nsid w:val="48EC5877"/>
    <w:multiLevelType w:val="hybridMultilevel"/>
    <w:tmpl w:val="51048A1C"/>
    <w:styleLink w:val="ImportedStyle10"/>
    <w:lvl w:ilvl="0" w:tplc="C7E2DD80">
      <w:start w:val="1"/>
      <w:numFmt w:val="bullet"/>
      <w:lvlText w:val="¨"/>
      <w:lvlJc w:val="left"/>
      <w:pPr>
        <w:tabs>
          <w:tab w:val="left" w:pos="2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E2262E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EC5434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883250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A104E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94FAE8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0FCA2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EF012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8802DC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26D5FDA"/>
    <w:multiLevelType w:val="hybridMultilevel"/>
    <w:tmpl w:val="F7BCB370"/>
    <w:styleLink w:val="ImportedStyle5"/>
    <w:lvl w:ilvl="0" w:tplc="87622700">
      <w:start w:val="1"/>
      <w:numFmt w:val="bullet"/>
      <w:lvlText w:val="¨"/>
      <w:lvlJc w:val="left"/>
      <w:pPr>
        <w:tabs>
          <w:tab w:val="num" w:pos="1130"/>
        </w:tabs>
        <w:ind w:left="1350" w:hanging="5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A6BA4">
      <w:start w:val="1"/>
      <w:numFmt w:val="bullet"/>
      <w:suff w:val="nothing"/>
      <w:lvlText w:val="o"/>
      <w:lvlJc w:val="left"/>
      <w:pPr>
        <w:ind w:left="17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F84014">
      <w:start w:val="1"/>
      <w:numFmt w:val="bullet"/>
      <w:suff w:val="nothing"/>
      <w:lvlText w:val="▪"/>
      <w:lvlJc w:val="left"/>
      <w:pPr>
        <w:ind w:left="24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484D6">
      <w:start w:val="1"/>
      <w:numFmt w:val="bullet"/>
      <w:lvlText w:val="·"/>
      <w:lvlJc w:val="left"/>
      <w:pPr>
        <w:tabs>
          <w:tab w:val="num" w:pos="2930"/>
        </w:tabs>
        <w:ind w:left="31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EA7A2E">
      <w:start w:val="1"/>
      <w:numFmt w:val="bullet"/>
      <w:suff w:val="nothing"/>
      <w:lvlText w:val="o"/>
      <w:lvlJc w:val="left"/>
      <w:pPr>
        <w:ind w:left="38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AEE5E">
      <w:start w:val="1"/>
      <w:numFmt w:val="bullet"/>
      <w:suff w:val="nothing"/>
      <w:lvlText w:val="▪"/>
      <w:lvlJc w:val="left"/>
      <w:pPr>
        <w:ind w:left="45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0D12A">
      <w:start w:val="1"/>
      <w:numFmt w:val="bullet"/>
      <w:lvlText w:val="·"/>
      <w:lvlJc w:val="left"/>
      <w:pPr>
        <w:tabs>
          <w:tab w:val="num" w:pos="5090"/>
        </w:tabs>
        <w:ind w:left="53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4FB24">
      <w:start w:val="1"/>
      <w:numFmt w:val="bullet"/>
      <w:suff w:val="nothing"/>
      <w:lvlText w:val="o"/>
      <w:lvlJc w:val="left"/>
      <w:pPr>
        <w:ind w:left="6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5ACE42">
      <w:start w:val="1"/>
      <w:numFmt w:val="bullet"/>
      <w:suff w:val="nothing"/>
      <w:lvlText w:val="▪"/>
      <w:lvlJc w:val="left"/>
      <w:pPr>
        <w:ind w:left="67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3D43DEB"/>
    <w:multiLevelType w:val="hybridMultilevel"/>
    <w:tmpl w:val="F7BCB370"/>
    <w:numStyleLink w:val="ImportedStyle5"/>
  </w:abstractNum>
  <w:abstractNum w:abstractNumId="13" w15:restartNumberingAfterBreak="0">
    <w:nsid w:val="58993A44"/>
    <w:multiLevelType w:val="hybridMultilevel"/>
    <w:tmpl w:val="96EEBA1C"/>
    <w:numStyleLink w:val="ImportedStyle8"/>
  </w:abstractNum>
  <w:abstractNum w:abstractNumId="14" w15:restartNumberingAfterBreak="0">
    <w:nsid w:val="593F1D07"/>
    <w:multiLevelType w:val="hybridMultilevel"/>
    <w:tmpl w:val="99CEFE90"/>
    <w:styleLink w:val="ImportedStyle1"/>
    <w:lvl w:ilvl="0" w:tplc="9A32F570">
      <w:start w:val="1"/>
      <w:numFmt w:val="bullet"/>
      <w:lvlText w:val="¨"/>
      <w:lvlJc w:val="left"/>
      <w:pPr>
        <w:tabs>
          <w:tab w:val="left" w:pos="720"/>
          <w:tab w:val="num" w:pos="990"/>
        </w:tabs>
        <w:ind w:left="500" w:firstLine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2FBC4">
      <w:start w:val="1"/>
      <w:numFmt w:val="bullet"/>
      <w:lvlText w:val="¨"/>
      <w:lvlJc w:val="left"/>
      <w:pPr>
        <w:tabs>
          <w:tab w:val="left" w:pos="720"/>
          <w:tab w:val="num" w:pos="1460"/>
        </w:tabs>
        <w:ind w:left="970" w:hanging="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C2632">
      <w:start w:val="1"/>
      <w:numFmt w:val="bullet"/>
      <w:lvlText w:val="·"/>
      <w:lvlJc w:val="left"/>
      <w:pPr>
        <w:tabs>
          <w:tab w:val="left" w:pos="720"/>
        </w:tabs>
        <w:ind w:left="1440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03250">
      <w:start w:val="1"/>
      <w:numFmt w:val="bullet"/>
      <w:lvlText w:val="·"/>
      <w:lvlJc w:val="left"/>
      <w:pPr>
        <w:tabs>
          <w:tab w:val="left" w:pos="720"/>
        </w:tabs>
        <w:ind w:left="1800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16A02A">
      <w:start w:val="1"/>
      <w:numFmt w:val="bullet"/>
      <w:lvlText w:val="·"/>
      <w:lvlJc w:val="left"/>
      <w:pPr>
        <w:tabs>
          <w:tab w:val="left" w:pos="720"/>
        </w:tabs>
        <w:ind w:left="2160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882B84">
      <w:start w:val="1"/>
      <w:numFmt w:val="bullet"/>
      <w:lvlText w:val="·"/>
      <w:lvlJc w:val="left"/>
      <w:pPr>
        <w:tabs>
          <w:tab w:val="left" w:pos="720"/>
        </w:tabs>
        <w:ind w:left="2520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2A3F2">
      <w:start w:val="1"/>
      <w:numFmt w:val="bullet"/>
      <w:lvlText w:val="·"/>
      <w:lvlJc w:val="left"/>
      <w:pPr>
        <w:tabs>
          <w:tab w:val="left" w:pos="720"/>
        </w:tabs>
        <w:ind w:left="2880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C2CC0">
      <w:start w:val="1"/>
      <w:numFmt w:val="bullet"/>
      <w:lvlText w:val="·"/>
      <w:lvlJc w:val="left"/>
      <w:pPr>
        <w:tabs>
          <w:tab w:val="left" w:pos="720"/>
        </w:tabs>
        <w:ind w:left="3240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E0CE6">
      <w:start w:val="1"/>
      <w:numFmt w:val="bullet"/>
      <w:lvlText w:val="·"/>
      <w:lvlJc w:val="left"/>
      <w:pPr>
        <w:tabs>
          <w:tab w:val="left" w:pos="720"/>
        </w:tabs>
        <w:ind w:left="3600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31568BD"/>
    <w:multiLevelType w:val="hybridMultilevel"/>
    <w:tmpl w:val="C480D890"/>
    <w:styleLink w:val="ImportedStyle2"/>
    <w:lvl w:ilvl="0" w:tplc="8F286DA8">
      <w:start w:val="1"/>
      <w:numFmt w:val="bullet"/>
      <w:lvlText w:val="¨"/>
      <w:lvlJc w:val="left"/>
      <w:pPr>
        <w:ind w:left="9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427A8">
      <w:start w:val="1"/>
      <w:numFmt w:val="bullet"/>
      <w:lvlText w:val="o"/>
      <w:lvlJc w:val="left"/>
      <w:pPr>
        <w:ind w:left="171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8BA72">
      <w:start w:val="1"/>
      <w:numFmt w:val="bullet"/>
      <w:lvlText w:val="▪"/>
      <w:lvlJc w:val="left"/>
      <w:pPr>
        <w:ind w:left="24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4AA58">
      <w:start w:val="1"/>
      <w:numFmt w:val="bullet"/>
      <w:lvlText w:val="·"/>
      <w:lvlJc w:val="left"/>
      <w:pPr>
        <w:ind w:left="31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D445B8">
      <w:start w:val="1"/>
      <w:numFmt w:val="bullet"/>
      <w:lvlText w:val="o"/>
      <w:lvlJc w:val="left"/>
      <w:pPr>
        <w:ind w:left="38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40F12A">
      <w:start w:val="1"/>
      <w:numFmt w:val="bullet"/>
      <w:lvlText w:val="▪"/>
      <w:lvlJc w:val="left"/>
      <w:pPr>
        <w:ind w:left="459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AC8E8">
      <w:start w:val="1"/>
      <w:numFmt w:val="bullet"/>
      <w:lvlText w:val="·"/>
      <w:lvlJc w:val="left"/>
      <w:pPr>
        <w:ind w:left="53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4F566">
      <w:start w:val="1"/>
      <w:numFmt w:val="bullet"/>
      <w:lvlText w:val="o"/>
      <w:lvlJc w:val="left"/>
      <w:pPr>
        <w:ind w:left="60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611CE">
      <w:start w:val="1"/>
      <w:numFmt w:val="bullet"/>
      <w:lvlText w:val="▪"/>
      <w:lvlJc w:val="left"/>
      <w:pPr>
        <w:ind w:left="675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EE289F"/>
    <w:multiLevelType w:val="hybridMultilevel"/>
    <w:tmpl w:val="30323C0C"/>
    <w:styleLink w:val="ImportedStyle7"/>
    <w:lvl w:ilvl="0" w:tplc="EAFA086A">
      <w:start w:val="1"/>
      <w:numFmt w:val="bullet"/>
      <w:lvlText w:val="¨"/>
      <w:lvlJc w:val="left"/>
      <w:pPr>
        <w:tabs>
          <w:tab w:val="left" w:pos="2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C6EDB0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4A57F6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0091E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E1ACA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4638A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26592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03076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61B6E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AD1A45"/>
    <w:multiLevelType w:val="hybridMultilevel"/>
    <w:tmpl w:val="38581676"/>
    <w:numStyleLink w:val="ImportedStyle11"/>
  </w:abstractNum>
  <w:abstractNum w:abstractNumId="18" w15:restartNumberingAfterBreak="0">
    <w:nsid w:val="7E263B48"/>
    <w:multiLevelType w:val="hybridMultilevel"/>
    <w:tmpl w:val="6374E81E"/>
    <w:numStyleLink w:val="ImportedStyle9"/>
  </w:abstractNum>
  <w:abstractNum w:abstractNumId="19" w15:restartNumberingAfterBreak="0">
    <w:nsid w:val="7E6C56D0"/>
    <w:multiLevelType w:val="hybridMultilevel"/>
    <w:tmpl w:val="76367D7E"/>
    <w:styleLink w:val="ImportedStyle3"/>
    <w:lvl w:ilvl="0" w:tplc="EB66326E">
      <w:start w:val="1"/>
      <w:numFmt w:val="bullet"/>
      <w:lvlText w:val="✓"/>
      <w:lvlJc w:val="left"/>
      <w:pPr>
        <w:ind w:left="6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489C0">
      <w:start w:val="1"/>
      <w:numFmt w:val="bullet"/>
      <w:lvlText w:val="o"/>
      <w:lvlJc w:val="left"/>
      <w:pPr>
        <w:ind w:left="1410" w:hanging="3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8092CE">
      <w:start w:val="1"/>
      <w:numFmt w:val="bullet"/>
      <w:lvlText w:val="✓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A035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2B85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22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4CDB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8EBB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FE33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5"/>
  </w:num>
  <w:num w:numId="5">
    <w:abstractNumId w:val="3"/>
    <w:lvlOverride w:ilvl="0">
      <w:lvl w:ilvl="0" w:tplc="9BF69146">
        <w:start w:val="1"/>
        <w:numFmt w:val="bullet"/>
        <w:lvlText w:val="¨"/>
        <w:lvlJc w:val="left"/>
        <w:pPr>
          <w:tabs>
            <w:tab w:val="num" w:pos="990"/>
          </w:tabs>
          <w:ind w:left="500" w:firstLine="2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E24522">
        <w:start w:val="1"/>
        <w:numFmt w:val="bullet"/>
        <w:lvlText w:val="¨"/>
        <w:lvlJc w:val="left"/>
        <w:pPr>
          <w:tabs>
            <w:tab w:val="left" w:pos="990"/>
            <w:tab w:val="num" w:pos="1460"/>
          </w:tabs>
          <w:ind w:left="970" w:hanging="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526014">
        <w:start w:val="1"/>
        <w:numFmt w:val="bullet"/>
        <w:lvlText w:val="·"/>
        <w:lvlJc w:val="left"/>
        <w:pPr>
          <w:tabs>
            <w:tab w:val="left" w:pos="990"/>
          </w:tabs>
          <w:ind w:left="1440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DCFF98">
        <w:start w:val="1"/>
        <w:numFmt w:val="bullet"/>
        <w:lvlText w:val="·"/>
        <w:lvlJc w:val="left"/>
        <w:pPr>
          <w:tabs>
            <w:tab w:val="left" w:pos="990"/>
          </w:tabs>
          <w:ind w:left="1800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7E1D76">
        <w:start w:val="1"/>
        <w:numFmt w:val="bullet"/>
        <w:lvlText w:val="·"/>
        <w:lvlJc w:val="left"/>
        <w:pPr>
          <w:tabs>
            <w:tab w:val="left" w:pos="990"/>
          </w:tabs>
          <w:ind w:left="2160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081310">
        <w:start w:val="1"/>
        <w:numFmt w:val="bullet"/>
        <w:lvlText w:val="·"/>
        <w:lvlJc w:val="left"/>
        <w:pPr>
          <w:tabs>
            <w:tab w:val="left" w:pos="990"/>
          </w:tabs>
          <w:ind w:left="2520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2C0EEA">
        <w:start w:val="1"/>
        <w:numFmt w:val="bullet"/>
        <w:lvlText w:val="·"/>
        <w:lvlJc w:val="left"/>
        <w:pPr>
          <w:tabs>
            <w:tab w:val="left" w:pos="990"/>
          </w:tabs>
          <w:ind w:left="2880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A603D6">
        <w:start w:val="1"/>
        <w:numFmt w:val="bullet"/>
        <w:lvlText w:val="·"/>
        <w:lvlJc w:val="left"/>
        <w:pPr>
          <w:tabs>
            <w:tab w:val="left" w:pos="990"/>
          </w:tabs>
          <w:ind w:left="3240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EEE93E">
        <w:start w:val="1"/>
        <w:numFmt w:val="bullet"/>
        <w:lvlText w:val="·"/>
        <w:lvlJc w:val="left"/>
        <w:pPr>
          <w:tabs>
            <w:tab w:val="left" w:pos="990"/>
          </w:tabs>
          <w:ind w:left="3600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9"/>
  </w:num>
  <w:num w:numId="7">
    <w:abstractNumId w:val="8"/>
  </w:num>
  <w:num w:numId="8">
    <w:abstractNumId w:val="5"/>
    <w:lvlOverride w:ilvl="0">
      <w:lvl w:ilvl="0" w:tplc="E0F49A0E">
        <w:start w:val="1"/>
        <w:numFmt w:val="bullet"/>
        <w:lvlText w:val="¨"/>
        <w:lvlJc w:val="left"/>
        <w:pPr>
          <w:ind w:left="10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1046F0">
        <w:start w:val="1"/>
        <w:numFmt w:val="bullet"/>
        <w:lvlText w:val="o"/>
        <w:lvlJc w:val="left"/>
        <w:pPr>
          <w:ind w:left="240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BA028E">
        <w:start w:val="1"/>
        <w:numFmt w:val="bullet"/>
        <w:suff w:val="nothing"/>
        <w:lvlText w:val="▪"/>
        <w:lvlJc w:val="left"/>
        <w:pPr>
          <w:ind w:left="2873" w:hanging="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14FEC4">
        <w:start w:val="1"/>
        <w:numFmt w:val="bullet"/>
        <w:lvlText w:val="·"/>
        <w:lvlJc w:val="left"/>
        <w:pPr>
          <w:ind w:left="384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086FA8">
        <w:start w:val="1"/>
        <w:numFmt w:val="bullet"/>
        <w:lvlText w:val="o"/>
        <w:lvlJc w:val="left"/>
        <w:pPr>
          <w:ind w:left="456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78C288">
        <w:start w:val="1"/>
        <w:numFmt w:val="bullet"/>
        <w:suff w:val="nothing"/>
        <w:lvlText w:val="▪"/>
        <w:lvlJc w:val="left"/>
        <w:pPr>
          <w:ind w:left="5033" w:hanging="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268FD8">
        <w:start w:val="1"/>
        <w:numFmt w:val="bullet"/>
        <w:lvlText w:val="·"/>
        <w:lvlJc w:val="left"/>
        <w:pPr>
          <w:ind w:left="600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B04C10">
        <w:start w:val="1"/>
        <w:numFmt w:val="bullet"/>
        <w:lvlText w:val="o"/>
        <w:lvlJc w:val="left"/>
        <w:pPr>
          <w:ind w:left="672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C8FDCA">
        <w:start w:val="1"/>
        <w:numFmt w:val="bullet"/>
        <w:suff w:val="nothing"/>
        <w:lvlText w:val="▪"/>
        <w:lvlJc w:val="left"/>
        <w:pPr>
          <w:ind w:left="7193" w:hanging="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4"/>
  </w:num>
  <w:num w:numId="16">
    <w:abstractNumId w:val="13"/>
  </w:num>
  <w:num w:numId="17">
    <w:abstractNumId w:val="6"/>
  </w:num>
  <w:num w:numId="18">
    <w:abstractNumId w:val="18"/>
  </w:num>
  <w:num w:numId="19">
    <w:abstractNumId w:val="10"/>
  </w:num>
  <w:num w:numId="20">
    <w:abstractNumId w:val="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D9"/>
    <w:rsid w:val="001921F0"/>
    <w:rsid w:val="00721F18"/>
    <w:rsid w:val="00B14924"/>
    <w:rsid w:val="00C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BBD54"/>
  <w15:docId w15:val="{2846CE18-1FC1-1A4A-9445-D573966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yriad Pro" w:eastAsia="Myriad Pro" w:hAnsi="Myriad Pro" w:cs="Myriad Pro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marco4u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Marcum, David S</cp:lastModifiedBy>
  <cp:revision>2</cp:revision>
  <dcterms:created xsi:type="dcterms:W3CDTF">2018-09-24T19:20:00Z</dcterms:created>
  <dcterms:modified xsi:type="dcterms:W3CDTF">2018-09-24T19:55:00Z</dcterms:modified>
</cp:coreProperties>
</file>